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97D43" w:rsidRDefault="00CB4651">
      <w:pPr>
        <w:spacing w:after="0" w:line="276" w:lineRule="auto"/>
        <w:jc w:val="center"/>
        <w:rPr>
          <w:b/>
          <w:sz w:val="28"/>
          <w:szCs w:val="28"/>
        </w:rPr>
      </w:pPr>
      <w:r>
        <w:rPr>
          <w:b/>
          <w:sz w:val="28"/>
          <w:szCs w:val="28"/>
        </w:rPr>
        <w:t>НАЦІОНАЛЬНИЙ ТЕХНІЧНИЙ УНІВЕРСИТЕТ УКРАЇНИ</w:t>
      </w:r>
    </w:p>
    <w:p w14:paraId="00000002" w14:textId="77777777" w:rsidR="00697D43" w:rsidRDefault="00CB4651">
      <w:pPr>
        <w:spacing w:after="0" w:line="276" w:lineRule="auto"/>
        <w:jc w:val="center"/>
        <w:rPr>
          <w:b/>
          <w:sz w:val="28"/>
          <w:szCs w:val="28"/>
        </w:rPr>
      </w:pPr>
      <w:r>
        <w:rPr>
          <w:b/>
          <w:sz w:val="28"/>
          <w:szCs w:val="28"/>
        </w:rPr>
        <w:t>«Київський політехнічний інститут імені Ігоря Сікорського»</w:t>
      </w:r>
    </w:p>
    <w:p w14:paraId="00000003" w14:textId="77777777" w:rsidR="00697D43" w:rsidRDefault="00CB4651">
      <w:pPr>
        <w:spacing w:after="0" w:line="276" w:lineRule="auto"/>
        <w:jc w:val="center"/>
        <w:rPr>
          <w:b/>
          <w:sz w:val="28"/>
          <w:szCs w:val="28"/>
        </w:rPr>
      </w:pPr>
      <w:r>
        <w:rPr>
          <w:b/>
          <w:sz w:val="28"/>
          <w:szCs w:val="28"/>
        </w:rPr>
        <w:t>Факультет менеджменту та маркетингу</w:t>
      </w:r>
    </w:p>
    <w:p w14:paraId="00000004" w14:textId="77777777" w:rsidR="00697D43" w:rsidRDefault="00697D43">
      <w:pPr>
        <w:spacing w:after="0" w:line="240" w:lineRule="auto"/>
        <w:jc w:val="center"/>
        <w:rPr>
          <w:sz w:val="28"/>
          <w:szCs w:val="28"/>
        </w:rPr>
      </w:pPr>
    </w:p>
    <w:p w14:paraId="00000005" w14:textId="77777777" w:rsidR="00697D43" w:rsidRDefault="00697D43">
      <w:pPr>
        <w:spacing w:after="0" w:line="240" w:lineRule="auto"/>
        <w:jc w:val="center"/>
        <w:rPr>
          <w:sz w:val="28"/>
          <w:szCs w:val="28"/>
        </w:rPr>
      </w:pPr>
    </w:p>
    <w:p w14:paraId="00000006" w14:textId="77777777" w:rsidR="00697D43" w:rsidRDefault="00697D43">
      <w:pPr>
        <w:spacing w:after="0" w:line="240" w:lineRule="auto"/>
        <w:jc w:val="center"/>
        <w:rPr>
          <w:sz w:val="28"/>
          <w:szCs w:val="28"/>
        </w:rPr>
      </w:pPr>
    </w:p>
    <w:p w14:paraId="00000007" w14:textId="77777777" w:rsidR="00697D43" w:rsidRDefault="00697D43">
      <w:pPr>
        <w:spacing w:after="0" w:line="240" w:lineRule="auto"/>
        <w:jc w:val="center"/>
        <w:rPr>
          <w:sz w:val="28"/>
          <w:szCs w:val="28"/>
        </w:rPr>
      </w:pPr>
    </w:p>
    <w:p w14:paraId="00000008" w14:textId="77777777" w:rsidR="00697D43" w:rsidRDefault="00697D43">
      <w:pPr>
        <w:spacing w:after="0" w:line="276" w:lineRule="auto"/>
        <w:jc w:val="center"/>
        <w:rPr>
          <w:sz w:val="28"/>
          <w:szCs w:val="28"/>
        </w:rPr>
      </w:pPr>
    </w:p>
    <w:p w14:paraId="00000009" w14:textId="77777777" w:rsidR="00697D43" w:rsidRDefault="00CB4651">
      <w:pPr>
        <w:spacing w:after="0" w:line="276" w:lineRule="auto"/>
        <w:ind w:left="4536"/>
        <w:rPr>
          <w:sz w:val="28"/>
          <w:szCs w:val="28"/>
        </w:rPr>
      </w:pPr>
      <w:r>
        <w:rPr>
          <w:sz w:val="28"/>
          <w:szCs w:val="28"/>
        </w:rPr>
        <w:t>ЗАТВЕРДЖУЮ</w:t>
      </w:r>
    </w:p>
    <w:p w14:paraId="0000000A" w14:textId="77777777" w:rsidR="00697D43" w:rsidRDefault="00CB4651">
      <w:pPr>
        <w:spacing w:after="0" w:line="276" w:lineRule="auto"/>
        <w:ind w:left="4536"/>
        <w:rPr>
          <w:sz w:val="28"/>
          <w:szCs w:val="28"/>
        </w:rPr>
      </w:pPr>
      <w:r>
        <w:rPr>
          <w:sz w:val="28"/>
          <w:szCs w:val="28"/>
        </w:rPr>
        <w:t>Голова Вченої ради</w:t>
      </w:r>
    </w:p>
    <w:p w14:paraId="0000000B" w14:textId="77777777" w:rsidR="00697D43" w:rsidRDefault="00CB4651">
      <w:pPr>
        <w:spacing w:after="0" w:line="276" w:lineRule="auto"/>
        <w:ind w:left="4536"/>
        <w:rPr>
          <w:sz w:val="28"/>
          <w:szCs w:val="28"/>
        </w:rPr>
      </w:pPr>
      <w:r>
        <w:rPr>
          <w:sz w:val="28"/>
          <w:szCs w:val="28"/>
        </w:rPr>
        <w:t>факультету менеджменту та маркетингу</w:t>
      </w:r>
    </w:p>
    <w:p w14:paraId="0000000C" w14:textId="77777777" w:rsidR="00697D43" w:rsidRDefault="00CB4651">
      <w:pPr>
        <w:spacing w:after="0" w:line="276" w:lineRule="auto"/>
        <w:ind w:left="4536"/>
        <w:rPr>
          <w:sz w:val="28"/>
          <w:szCs w:val="28"/>
        </w:rPr>
      </w:pPr>
      <w:r>
        <w:rPr>
          <w:sz w:val="28"/>
          <w:szCs w:val="28"/>
        </w:rPr>
        <w:t xml:space="preserve">______________ Марина </w:t>
      </w:r>
      <w:r>
        <w:rPr>
          <w:smallCaps/>
          <w:sz w:val="28"/>
          <w:szCs w:val="28"/>
        </w:rPr>
        <w:t>КРАВЧЕНКО</w:t>
      </w:r>
    </w:p>
    <w:p w14:paraId="0000000D" w14:textId="77777777" w:rsidR="00697D43" w:rsidRDefault="00CB4651">
      <w:pPr>
        <w:spacing w:after="120" w:line="240" w:lineRule="auto"/>
        <w:ind w:left="4536"/>
        <w:rPr>
          <w:sz w:val="28"/>
          <w:szCs w:val="28"/>
        </w:rPr>
      </w:pPr>
      <w:r>
        <w:rPr>
          <w:sz w:val="28"/>
          <w:szCs w:val="28"/>
        </w:rPr>
        <w:t>«____» _______________ 2022 р.</w:t>
      </w:r>
    </w:p>
    <w:p w14:paraId="0000000E" w14:textId="77777777" w:rsidR="00697D43" w:rsidRDefault="00697D43">
      <w:pPr>
        <w:spacing w:after="0" w:line="276" w:lineRule="auto"/>
        <w:ind w:left="3960"/>
        <w:rPr>
          <w:sz w:val="28"/>
          <w:szCs w:val="28"/>
        </w:rPr>
      </w:pPr>
    </w:p>
    <w:p w14:paraId="0000000F" w14:textId="77777777" w:rsidR="00697D43" w:rsidRDefault="00697D43">
      <w:pPr>
        <w:spacing w:after="0" w:line="240" w:lineRule="auto"/>
        <w:ind w:left="3960"/>
        <w:rPr>
          <w:sz w:val="28"/>
          <w:szCs w:val="28"/>
        </w:rPr>
      </w:pPr>
    </w:p>
    <w:p w14:paraId="00000010" w14:textId="77777777" w:rsidR="00697D43" w:rsidRDefault="00697D43">
      <w:pPr>
        <w:spacing w:after="0" w:line="240" w:lineRule="auto"/>
        <w:jc w:val="center"/>
        <w:rPr>
          <w:b/>
          <w:sz w:val="28"/>
          <w:szCs w:val="28"/>
        </w:rPr>
      </w:pPr>
    </w:p>
    <w:p w14:paraId="00000011" w14:textId="77777777" w:rsidR="00697D43" w:rsidRDefault="00697D43">
      <w:pPr>
        <w:spacing w:after="0" w:line="240" w:lineRule="auto"/>
        <w:jc w:val="center"/>
        <w:rPr>
          <w:b/>
          <w:sz w:val="28"/>
          <w:szCs w:val="28"/>
        </w:rPr>
      </w:pPr>
    </w:p>
    <w:p w14:paraId="00000012" w14:textId="77777777" w:rsidR="00697D43" w:rsidRDefault="00CB4651">
      <w:pPr>
        <w:spacing w:after="0" w:line="240" w:lineRule="auto"/>
        <w:jc w:val="center"/>
        <w:rPr>
          <w:b/>
          <w:smallCaps/>
          <w:sz w:val="28"/>
          <w:szCs w:val="28"/>
        </w:rPr>
      </w:pPr>
      <w:r>
        <w:rPr>
          <w:b/>
          <w:smallCaps/>
          <w:sz w:val="28"/>
          <w:szCs w:val="28"/>
        </w:rPr>
        <w:t>ПРОГРАМА КОМПЛЕКСНОГО АТЕСТАЦІЙНОГО ЕКЗАМЕНУ</w:t>
      </w:r>
    </w:p>
    <w:p w14:paraId="00000013" w14:textId="77777777" w:rsidR="00697D43" w:rsidRDefault="00CB4651">
      <w:pPr>
        <w:spacing w:after="0" w:line="240" w:lineRule="auto"/>
        <w:jc w:val="center"/>
        <w:rPr>
          <w:b/>
          <w:sz w:val="28"/>
          <w:szCs w:val="28"/>
        </w:rPr>
      </w:pPr>
      <w:r>
        <w:rPr>
          <w:b/>
          <w:sz w:val="28"/>
          <w:szCs w:val="28"/>
        </w:rPr>
        <w:t>здобувачів вищої освіти</w:t>
      </w:r>
    </w:p>
    <w:p w14:paraId="00000014" w14:textId="77777777" w:rsidR="00697D43" w:rsidRDefault="00697D43">
      <w:pPr>
        <w:spacing w:after="0" w:line="240" w:lineRule="auto"/>
        <w:jc w:val="center"/>
        <w:rPr>
          <w:b/>
          <w:sz w:val="28"/>
          <w:szCs w:val="28"/>
        </w:rPr>
      </w:pPr>
    </w:p>
    <w:p w14:paraId="00000015" w14:textId="77777777" w:rsidR="00697D43" w:rsidRDefault="00CB4651">
      <w:pPr>
        <w:spacing w:after="0" w:line="240" w:lineRule="auto"/>
        <w:ind w:left="1843"/>
        <w:rPr>
          <w:sz w:val="28"/>
          <w:szCs w:val="28"/>
        </w:rPr>
      </w:pPr>
      <w:r>
        <w:rPr>
          <w:sz w:val="28"/>
          <w:szCs w:val="28"/>
        </w:rPr>
        <w:t xml:space="preserve">галузі знань      </w:t>
      </w:r>
      <w:r>
        <w:rPr>
          <w:sz w:val="28"/>
          <w:szCs w:val="28"/>
          <w:u w:val="single"/>
        </w:rPr>
        <w:t>05 Соціальні та поведінкові науки</w:t>
      </w:r>
      <w:r>
        <w:rPr>
          <w:sz w:val="28"/>
          <w:szCs w:val="28"/>
        </w:rPr>
        <w:t>___</w:t>
      </w:r>
    </w:p>
    <w:p w14:paraId="00000016" w14:textId="77777777" w:rsidR="00697D43" w:rsidRDefault="00CB4651">
      <w:pPr>
        <w:spacing w:after="0" w:line="240" w:lineRule="auto"/>
        <w:ind w:left="1843"/>
        <w:rPr>
          <w:sz w:val="28"/>
          <w:szCs w:val="28"/>
        </w:rPr>
      </w:pPr>
      <w:r>
        <w:rPr>
          <w:sz w:val="28"/>
          <w:szCs w:val="28"/>
        </w:rPr>
        <w:t xml:space="preserve">спеціальності   </w:t>
      </w:r>
      <w:r>
        <w:rPr>
          <w:sz w:val="28"/>
          <w:szCs w:val="28"/>
          <w:u w:val="single"/>
        </w:rPr>
        <w:t>051 Економіка</w:t>
      </w:r>
      <w:r>
        <w:rPr>
          <w:sz w:val="28"/>
          <w:szCs w:val="28"/>
        </w:rPr>
        <w:t>____________________</w:t>
      </w:r>
    </w:p>
    <w:p w14:paraId="00000017" w14:textId="71ECD7CE" w:rsidR="00697D43" w:rsidRDefault="00CB4651">
      <w:pPr>
        <w:spacing w:after="0" w:line="240" w:lineRule="auto"/>
        <w:ind w:left="1843"/>
        <w:rPr>
          <w:sz w:val="28"/>
          <w:szCs w:val="28"/>
        </w:rPr>
      </w:pPr>
      <w:r>
        <w:rPr>
          <w:sz w:val="28"/>
          <w:szCs w:val="28"/>
        </w:rPr>
        <w:t>освітнього ступеня          «</w:t>
      </w:r>
      <w:r>
        <w:rPr>
          <w:b/>
          <w:sz w:val="28"/>
          <w:szCs w:val="28"/>
        </w:rPr>
        <w:t>бакалавр</w:t>
      </w:r>
      <w:r>
        <w:rPr>
          <w:sz w:val="28"/>
          <w:szCs w:val="28"/>
        </w:rPr>
        <w:t>»</w:t>
      </w:r>
    </w:p>
    <w:p w14:paraId="00000018" w14:textId="77777777" w:rsidR="00697D43" w:rsidRDefault="00CB4651">
      <w:pPr>
        <w:spacing w:after="0" w:line="240" w:lineRule="auto"/>
        <w:ind w:left="1843"/>
        <w:rPr>
          <w:sz w:val="28"/>
          <w:szCs w:val="28"/>
        </w:rPr>
      </w:pPr>
      <w:r>
        <w:rPr>
          <w:sz w:val="28"/>
          <w:szCs w:val="28"/>
        </w:rPr>
        <w:t xml:space="preserve">за освітньо-професійною програмою </w:t>
      </w:r>
      <w:r>
        <w:rPr>
          <w:sz w:val="28"/>
          <w:szCs w:val="28"/>
          <w:u w:val="single"/>
        </w:rPr>
        <w:t>Економіка</w:t>
      </w:r>
      <w:r>
        <w:rPr>
          <w:sz w:val="28"/>
          <w:szCs w:val="28"/>
        </w:rPr>
        <w:t>_____</w:t>
      </w:r>
    </w:p>
    <w:p w14:paraId="00000019" w14:textId="77777777" w:rsidR="00697D43" w:rsidRDefault="00697D43">
      <w:pPr>
        <w:spacing w:after="0" w:line="240" w:lineRule="auto"/>
        <w:ind w:left="3600"/>
        <w:jc w:val="center"/>
        <w:rPr>
          <w:sz w:val="28"/>
          <w:szCs w:val="28"/>
        </w:rPr>
      </w:pPr>
    </w:p>
    <w:p w14:paraId="0000001A" w14:textId="77777777" w:rsidR="00697D43" w:rsidRDefault="00697D43">
      <w:pPr>
        <w:spacing w:after="0" w:line="240" w:lineRule="auto"/>
        <w:ind w:left="3600"/>
        <w:jc w:val="center"/>
        <w:rPr>
          <w:sz w:val="28"/>
          <w:szCs w:val="28"/>
        </w:rPr>
      </w:pPr>
    </w:p>
    <w:p w14:paraId="0000001B" w14:textId="77777777" w:rsidR="00697D43" w:rsidRDefault="00697D43">
      <w:pPr>
        <w:rPr>
          <w:sz w:val="28"/>
          <w:szCs w:val="28"/>
        </w:rPr>
      </w:pPr>
    </w:p>
    <w:p w14:paraId="0000001C" w14:textId="77777777" w:rsidR="00697D43" w:rsidRDefault="00CB4651">
      <w:pPr>
        <w:spacing w:after="0"/>
        <w:ind w:left="4678"/>
        <w:rPr>
          <w:sz w:val="28"/>
          <w:szCs w:val="28"/>
        </w:rPr>
      </w:pPr>
      <w:r>
        <w:rPr>
          <w:sz w:val="28"/>
          <w:szCs w:val="28"/>
        </w:rPr>
        <w:t>УХВАЛЕНО:</w:t>
      </w:r>
    </w:p>
    <w:p w14:paraId="0000001D" w14:textId="77777777" w:rsidR="00697D43" w:rsidRDefault="00CB4651">
      <w:pPr>
        <w:spacing w:after="0"/>
        <w:ind w:left="4678"/>
        <w:rPr>
          <w:sz w:val="28"/>
          <w:szCs w:val="28"/>
        </w:rPr>
      </w:pPr>
      <w:r>
        <w:rPr>
          <w:sz w:val="28"/>
          <w:szCs w:val="28"/>
        </w:rPr>
        <w:t>Вченою радою ФММ</w:t>
      </w:r>
    </w:p>
    <w:p w14:paraId="0000001E" w14:textId="77777777" w:rsidR="00697D43" w:rsidRDefault="00CB4651">
      <w:pPr>
        <w:spacing w:after="0"/>
        <w:ind w:left="4678"/>
        <w:rPr>
          <w:sz w:val="28"/>
          <w:szCs w:val="28"/>
        </w:rPr>
      </w:pPr>
      <w:r>
        <w:rPr>
          <w:sz w:val="28"/>
          <w:szCs w:val="28"/>
        </w:rPr>
        <w:t>КПІ ім. Ігоря Сікорського</w:t>
      </w:r>
    </w:p>
    <w:p w14:paraId="0000001F" w14:textId="77777777" w:rsidR="00697D43" w:rsidRDefault="00CB4651">
      <w:pPr>
        <w:spacing w:after="0"/>
        <w:ind w:left="4678"/>
        <w:rPr>
          <w:sz w:val="28"/>
          <w:szCs w:val="28"/>
        </w:rPr>
      </w:pPr>
      <w:r>
        <w:rPr>
          <w:sz w:val="28"/>
          <w:szCs w:val="28"/>
        </w:rPr>
        <w:t>(протокол № 9 від 25.04.2022 р.)</w:t>
      </w:r>
    </w:p>
    <w:p w14:paraId="00000020" w14:textId="77777777" w:rsidR="00697D43" w:rsidRDefault="00697D43">
      <w:pPr>
        <w:spacing w:after="0" w:line="240" w:lineRule="auto"/>
        <w:ind w:left="3600"/>
        <w:jc w:val="center"/>
        <w:rPr>
          <w:sz w:val="28"/>
          <w:szCs w:val="28"/>
        </w:rPr>
      </w:pPr>
    </w:p>
    <w:p w14:paraId="00000021" w14:textId="77777777" w:rsidR="00697D43" w:rsidRDefault="00697D43">
      <w:pPr>
        <w:spacing w:after="0" w:line="240" w:lineRule="auto"/>
        <w:ind w:left="3600"/>
        <w:jc w:val="center"/>
        <w:rPr>
          <w:sz w:val="28"/>
          <w:szCs w:val="28"/>
        </w:rPr>
      </w:pPr>
    </w:p>
    <w:p w14:paraId="00000022" w14:textId="77777777" w:rsidR="00697D43" w:rsidRDefault="00CB4651">
      <w:pPr>
        <w:tabs>
          <w:tab w:val="left" w:pos="5387"/>
        </w:tabs>
        <w:spacing w:after="0" w:line="240" w:lineRule="auto"/>
        <w:ind w:left="4678"/>
        <w:rPr>
          <w:smallCaps/>
          <w:sz w:val="28"/>
          <w:szCs w:val="28"/>
        </w:rPr>
      </w:pPr>
      <w:r>
        <w:rPr>
          <w:smallCaps/>
          <w:sz w:val="28"/>
          <w:szCs w:val="28"/>
        </w:rPr>
        <w:t>РОЗРОБЛЕНО:</w:t>
      </w:r>
    </w:p>
    <w:p w14:paraId="00000023" w14:textId="77777777" w:rsidR="00697D43" w:rsidRDefault="00CB4651">
      <w:pPr>
        <w:tabs>
          <w:tab w:val="left" w:pos="5387"/>
        </w:tabs>
        <w:spacing w:after="0" w:line="240" w:lineRule="auto"/>
        <w:ind w:left="4678"/>
        <w:rPr>
          <w:sz w:val="28"/>
          <w:szCs w:val="28"/>
        </w:rPr>
      </w:pPr>
      <w:r>
        <w:rPr>
          <w:sz w:val="28"/>
          <w:szCs w:val="28"/>
        </w:rPr>
        <w:t>Кафедрою міжнародної економіки</w:t>
      </w:r>
    </w:p>
    <w:p w14:paraId="00000024" w14:textId="77777777" w:rsidR="00697D43" w:rsidRDefault="00CB4651">
      <w:pPr>
        <w:tabs>
          <w:tab w:val="left" w:pos="5387"/>
        </w:tabs>
        <w:spacing w:after="0" w:line="240" w:lineRule="auto"/>
        <w:ind w:left="4678"/>
        <w:rPr>
          <w:sz w:val="28"/>
          <w:szCs w:val="28"/>
        </w:rPr>
      </w:pPr>
      <w:r>
        <w:rPr>
          <w:sz w:val="28"/>
          <w:szCs w:val="28"/>
        </w:rPr>
        <w:t>(протокол № 10 від 13.04.2022 р.)</w:t>
      </w:r>
    </w:p>
    <w:p w14:paraId="00000025" w14:textId="77777777" w:rsidR="00697D43" w:rsidRDefault="00697D43">
      <w:pPr>
        <w:spacing w:after="0" w:line="240" w:lineRule="auto"/>
        <w:jc w:val="center"/>
        <w:rPr>
          <w:sz w:val="28"/>
          <w:szCs w:val="28"/>
        </w:rPr>
      </w:pPr>
    </w:p>
    <w:p w14:paraId="00000026" w14:textId="77777777" w:rsidR="00697D43" w:rsidRDefault="00697D43">
      <w:pPr>
        <w:spacing w:after="0" w:line="240" w:lineRule="auto"/>
        <w:jc w:val="center"/>
        <w:rPr>
          <w:sz w:val="28"/>
          <w:szCs w:val="28"/>
        </w:rPr>
      </w:pPr>
    </w:p>
    <w:p w14:paraId="00000027" w14:textId="77777777" w:rsidR="00697D43" w:rsidRDefault="00697D43">
      <w:pPr>
        <w:spacing w:after="0" w:line="240" w:lineRule="auto"/>
        <w:jc w:val="center"/>
        <w:rPr>
          <w:sz w:val="28"/>
          <w:szCs w:val="28"/>
        </w:rPr>
      </w:pPr>
    </w:p>
    <w:p w14:paraId="00000028" w14:textId="77777777" w:rsidR="00697D43" w:rsidRDefault="00697D43">
      <w:pPr>
        <w:spacing w:after="0" w:line="240" w:lineRule="auto"/>
        <w:jc w:val="center"/>
        <w:rPr>
          <w:sz w:val="28"/>
          <w:szCs w:val="28"/>
        </w:rPr>
      </w:pPr>
    </w:p>
    <w:p w14:paraId="00000029" w14:textId="77777777" w:rsidR="00697D43" w:rsidRDefault="00697D43">
      <w:pPr>
        <w:spacing w:after="0" w:line="240" w:lineRule="auto"/>
        <w:jc w:val="center"/>
        <w:rPr>
          <w:sz w:val="28"/>
          <w:szCs w:val="28"/>
        </w:rPr>
      </w:pPr>
    </w:p>
    <w:p w14:paraId="0000002A" w14:textId="77777777" w:rsidR="00697D43" w:rsidRDefault="00CB4651">
      <w:pPr>
        <w:spacing w:after="0" w:line="240" w:lineRule="auto"/>
        <w:jc w:val="center"/>
        <w:rPr>
          <w:sz w:val="28"/>
          <w:szCs w:val="28"/>
        </w:rPr>
      </w:pPr>
      <w:r>
        <w:rPr>
          <w:sz w:val="28"/>
          <w:szCs w:val="28"/>
        </w:rPr>
        <w:t>Київ – 2022</w:t>
      </w:r>
      <w:r>
        <w:br w:type="page"/>
      </w:r>
    </w:p>
    <w:p w14:paraId="0000002B" w14:textId="77777777" w:rsidR="00697D43" w:rsidRDefault="00CB4651">
      <w:pPr>
        <w:spacing w:after="0" w:line="240" w:lineRule="auto"/>
        <w:jc w:val="center"/>
        <w:rPr>
          <w:b/>
          <w:smallCaps/>
          <w:sz w:val="28"/>
          <w:szCs w:val="28"/>
        </w:rPr>
      </w:pPr>
      <w:r>
        <w:rPr>
          <w:b/>
          <w:smallCaps/>
          <w:sz w:val="28"/>
          <w:szCs w:val="28"/>
        </w:rPr>
        <w:lastRenderedPageBreak/>
        <w:t>ПРЕАМБУЛА</w:t>
      </w:r>
    </w:p>
    <w:p w14:paraId="0000002C" w14:textId="77777777" w:rsidR="00697D43" w:rsidRDefault="00697D43">
      <w:pPr>
        <w:spacing w:after="0" w:line="240" w:lineRule="auto"/>
        <w:jc w:val="center"/>
        <w:rPr>
          <w:sz w:val="28"/>
          <w:szCs w:val="28"/>
        </w:rPr>
      </w:pPr>
    </w:p>
    <w:p w14:paraId="0000002D" w14:textId="77777777" w:rsidR="00697D43" w:rsidRDefault="00CB4651">
      <w:pPr>
        <w:spacing w:after="0" w:line="240" w:lineRule="auto"/>
        <w:ind w:firstLine="840"/>
        <w:rPr>
          <w:sz w:val="28"/>
          <w:szCs w:val="28"/>
        </w:rPr>
      </w:pPr>
      <w:r>
        <w:rPr>
          <w:sz w:val="28"/>
          <w:szCs w:val="28"/>
        </w:rPr>
        <w:t>Програма складена з метою організації та проведення атестаційного екзамену здобувачів вищої освіти першого (бакалаврського) рівня за спеціальністю 051 «Економіка», освітньо-професійної програми «Економіка».</w:t>
      </w:r>
    </w:p>
    <w:p w14:paraId="0000002E" w14:textId="77777777" w:rsidR="00697D43" w:rsidRDefault="00CB4651">
      <w:pPr>
        <w:spacing w:after="0" w:line="240" w:lineRule="auto"/>
        <w:ind w:firstLine="840"/>
        <w:rPr>
          <w:sz w:val="28"/>
          <w:szCs w:val="28"/>
        </w:rPr>
      </w:pPr>
      <w:r>
        <w:rPr>
          <w:sz w:val="28"/>
          <w:szCs w:val="28"/>
        </w:rPr>
        <w:t>До складу програми комплексного фахового випробування входять розділи з наступних освітніх компонент:</w:t>
      </w:r>
    </w:p>
    <w:p w14:paraId="0000002F" w14:textId="77777777" w:rsidR="00697D43" w:rsidRDefault="00834805">
      <w:pPr>
        <w:numPr>
          <w:ilvl w:val="0"/>
          <w:numId w:val="7"/>
        </w:numPr>
        <w:spacing w:after="0" w:line="240" w:lineRule="auto"/>
        <w:ind w:left="1280" w:hanging="440"/>
        <w:rPr>
          <w:sz w:val="28"/>
          <w:szCs w:val="28"/>
        </w:rPr>
      </w:pPr>
      <w:sdt>
        <w:sdtPr>
          <w:tag w:val="goog_rdk_1"/>
          <w:id w:val="1111949842"/>
        </w:sdtPr>
        <w:sdtEndPr/>
        <w:sdtContent/>
      </w:sdt>
      <w:sdt>
        <w:sdtPr>
          <w:tag w:val="goog_rdk_2"/>
          <w:id w:val="-1484849907"/>
        </w:sdtPr>
        <w:sdtEndPr/>
        <w:sdtContent/>
      </w:sdt>
      <w:r w:rsidR="00CB4651">
        <w:rPr>
          <w:sz w:val="28"/>
          <w:szCs w:val="28"/>
        </w:rPr>
        <w:t>«Міжнародна економіка»;</w:t>
      </w:r>
    </w:p>
    <w:p w14:paraId="00000030" w14:textId="77777777" w:rsidR="00697D43" w:rsidRDefault="00CB4651">
      <w:pPr>
        <w:numPr>
          <w:ilvl w:val="0"/>
          <w:numId w:val="7"/>
        </w:numPr>
        <w:spacing w:after="0" w:line="240" w:lineRule="auto"/>
        <w:ind w:left="1280" w:hanging="440"/>
        <w:rPr>
          <w:sz w:val="28"/>
          <w:szCs w:val="28"/>
        </w:rPr>
      </w:pPr>
      <w:r>
        <w:rPr>
          <w:sz w:val="28"/>
          <w:szCs w:val="28"/>
        </w:rPr>
        <w:t>«Міжнародна фінансова система»;</w:t>
      </w:r>
    </w:p>
    <w:p w14:paraId="00000031" w14:textId="77777777" w:rsidR="00697D43" w:rsidRDefault="00CB4651">
      <w:pPr>
        <w:numPr>
          <w:ilvl w:val="0"/>
          <w:numId w:val="7"/>
        </w:numPr>
        <w:spacing w:after="0" w:line="240" w:lineRule="auto"/>
        <w:ind w:left="1280" w:hanging="440"/>
        <w:rPr>
          <w:sz w:val="28"/>
          <w:szCs w:val="28"/>
        </w:rPr>
      </w:pPr>
      <w:r>
        <w:rPr>
          <w:sz w:val="28"/>
          <w:szCs w:val="28"/>
        </w:rPr>
        <w:t>«Державне регулювання економіки».</w:t>
      </w:r>
    </w:p>
    <w:p w14:paraId="00000036" w14:textId="77777777" w:rsidR="00697D43" w:rsidRDefault="00697D43">
      <w:pPr>
        <w:spacing w:after="0" w:line="240" w:lineRule="auto"/>
        <w:rPr>
          <w:sz w:val="28"/>
          <w:szCs w:val="28"/>
        </w:rPr>
      </w:pPr>
    </w:p>
    <w:p w14:paraId="00000037" w14:textId="77777777" w:rsidR="00697D43" w:rsidRDefault="00697D43">
      <w:pPr>
        <w:spacing w:after="0" w:line="240" w:lineRule="auto"/>
        <w:ind w:firstLine="840"/>
        <w:rPr>
          <w:sz w:val="28"/>
          <w:szCs w:val="28"/>
        </w:rPr>
      </w:pPr>
    </w:p>
    <w:p w14:paraId="00000038" w14:textId="77777777" w:rsidR="00697D43" w:rsidRDefault="00CB4651">
      <w:pPr>
        <w:shd w:val="clear" w:color="auto" w:fill="FFFFFF"/>
        <w:spacing w:after="0" w:line="240" w:lineRule="auto"/>
        <w:ind w:firstLine="840"/>
        <w:rPr>
          <w:b/>
          <w:sz w:val="28"/>
          <w:szCs w:val="28"/>
        </w:rPr>
      </w:pPr>
      <w:r>
        <w:rPr>
          <w:b/>
          <w:sz w:val="28"/>
          <w:szCs w:val="28"/>
        </w:rPr>
        <w:t>Розробники програми:</w:t>
      </w:r>
    </w:p>
    <w:p w14:paraId="205675A7" w14:textId="6C078AC1" w:rsidR="00734C4A" w:rsidRDefault="00734C4A" w:rsidP="00734C4A">
      <w:pPr>
        <w:spacing w:after="0" w:line="240" w:lineRule="auto"/>
        <w:ind w:left="567" w:firstLine="840"/>
        <w:rPr>
          <w:sz w:val="28"/>
          <w:szCs w:val="28"/>
        </w:rPr>
      </w:pPr>
      <w:r w:rsidRPr="00734C4A">
        <w:rPr>
          <w:sz w:val="28"/>
          <w:szCs w:val="28"/>
        </w:rPr>
        <w:t xml:space="preserve">ВОЙТКО Сергій Васильович, </w:t>
      </w:r>
      <w:proofErr w:type="spellStart"/>
      <w:r w:rsidRPr="00734C4A">
        <w:rPr>
          <w:sz w:val="28"/>
          <w:szCs w:val="28"/>
        </w:rPr>
        <w:t>д.е.н</w:t>
      </w:r>
      <w:proofErr w:type="spellEnd"/>
      <w:r w:rsidRPr="00734C4A">
        <w:rPr>
          <w:sz w:val="28"/>
          <w:szCs w:val="28"/>
        </w:rPr>
        <w:t xml:space="preserve">., проф., </w:t>
      </w:r>
      <w:r w:rsidRPr="00DB29C3">
        <w:rPr>
          <w:sz w:val="28"/>
          <w:szCs w:val="28"/>
        </w:rPr>
        <w:t>завідувач кафедри міжнародної економіки</w:t>
      </w:r>
    </w:p>
    <w:p w14:paraId="789DE0E4" w14:textId="12FB0FAF" w:rsidR="00734C4A" w:rsidRPr="00DB29C3" w:rsidRDefault="00734C4A" w:rsidP="00734C4A">
      <w:pPr>
        <w:tabs>
          <w:tab w:val="left" w:leader="underscore" w:pos="9781"/>
        </w:tabs>
        <w:spacing w:after="0" w:line="240" w:lineRule="auto"/>
        <w:ind w:left="567" w:firstLine="852"/>
        <w:rPr>
          <w:sz w:val="28"/>
          <w:szCs w:val="28"/>
        </w:rPr>
      </w:pPr>
      <w:r w:rsidRPr="00DB29C3">
        <w:rPr>
          <w:sz w:val="28"/>
          <w:szCs w:val="28"/>
        </w:rPr>
        <w:t>ГЛУЩЕНКО Ярослава</w:t>
      </w:r>
      <w:r>
        <w:rPr>
          <w:sz w:val="28"/>
          <w:szCs w:val="28"/>
        </w:rPr>
        <w:t xml:space="preserve"> Іванівна</w:t>
      </w:r>
      <w:r w:rsidRPr="00DB29C3">
        <w:rPr>
          <w:sz w:val="28"/>
          <w:szCs w:val="28"/>
        </w:rPr>
        <w:t xml:space="preserve">, </w:t>
      </w:r>
      <w:proofErr w:type="spellStart"/>
      <w:r>
        <w:rPr>
          <w:sz w:val="28"/>
          <w:szCs w:val="28"/>
        </w:rPr>
        <w:t>к.е.н</w:t>
      </w:r>
      <w:proofErr w:type="spellEnd"/>
      <w:r>
        <w:rPr>
          <w:sz w:val="28"/>
          <w:szCs w:val="28"/>
        </w:rPr>
        <w:t>., доц.,</w:t>
      </w:r>
      <w:r w:rsidRPr="00DB29C3">
        <w:rPr>
          <w:sz w:val="28"/>
          <w:szCs w:val="28"/>
        </w:rPr>
        <w:t xml:space="preserve"> доцент кафедри  міжнародної економіки</w:t>
      </w:r>
    </w:p>
    <w:p w14:paraId="6D48F9E9" w14:textId="4273310B" w:rsidR="00734C4A" w:rsidRPr="00C73A08" w:rsidRDefault="00734C4A" w:rsidP="00734C4A">
      <w:pPr>
        <w:tabs>
          <w:tab w:val="left" w:leader="underscore" w:pos="9781"/>
        </w:tabs>
        <w:spacing w:after="0" w:line="240" w:lineRule="auto"/>
        <w:ind w:left="567" w:firstLine="852"/>
        <w:rPr>
          <w:sz w:val="28"/>
          <w:szCs w:val="28"/>
        </w:rPr>
      </w:pPr>
      <w:r w:rsidRPr="00DB29C3">
        <w:rPr>
          <w:sz w:val="28"/>
          <w:szCs w:val="28"/>
        </w:rPr>
        <w:t>ГРІНЬКО Ірина</w:t>
      </w:r>
      <w:r>
        <w:rPr>
          <w:sz w:val="28"/>
          <w:szCs w:val="28"/>
        </w:rPr>
        <w:t xml:space="preserve"> Миколаївна</w:t>
      </w:r>
      <w:r w:rsidRPr="00DB29C3">
        <w:rPr>
          <w:sz w:val="28"/>
          <w:szCs w:val="28"/>
        </w:rPr>
        <w:t xml:space="preserve">, </w:t>
      </w:r>
      <w:proofErr w:type="spellStart"/>
      <w:r>
        <w:rPr>
          <w:sz w:val="28"/>
          <w:szCs w:val="28"/>
        </w:rPr>
        <w:t>к.е.н</w:t>
      </w:r>
      <w:proofErr w:type="spellEnd"/>
      <w:r>
        <w:rPr>
          <w:sz w:val="28"/>
          <w:szCs w:val="28"/>
        </w:rPr>
        <w:t xml:space="preserve">., доц., </w:t>
      </w:r>
      <w:r w:rsidRPr="00DB29C3">
        <w:rPr>
          <w:sz w:val="28"/>
          <w:szCs w:val="28"/>
        </w:rPr>
        <w:t>доцент кафедри міжнародної економіки</w:t>
      </w:r>
    </w:p>
    <w:p w14:paraId="0000003D" w14:textId="46A69D51" w:rsidR="00697D43" w:rsidRDefault="00CB4651" w:rsidP="00734C4A">
      <w:pPr>
        <w:spacing w:after="0" w:line="240" w:lineRule="auto"/>
        <w:ind w:left="567" w:firstLine="840"/>
        <w:rPr>
          <w:sz w:val="28"/>
          <w:szCs w:val="28"/>
        </w:rPr>
      </w:pPr>
      <w:r>
        <w:rPr>
          <w:sz w:val="28"/>
          <w:szCs w:val="28"/>
        </w:rPr>
        <w:t xml:space="preserve">КУХАРУК Анна Дмитрівна, </w:t>
      </w:r>
      <w:proofErr w:type="spellStart"/>
      <w:r>
        <w:rPr>
          <w:sz w:val="28"/>
          <w:szCs w:val="28"/>
        </w:rPr>
        <w:t>к.е.н</w:t>
      </w:r>
      <w:proofErr w:type="spellEnd"/>
      <w:r>
        <w:rPr>
          <w:sz w:val="28"/>
          <w:szCs w:val="28"/>
        </w:rPr>
        <w:t>., доц., доцен</w:t>
      </w:r>
      <w:r w:rsidR="00734C4A">
        <w:rPr>
          <w:sz w:val="28"/>
          <w:szCs w:val="28"/>
        </w:rPr>
        <w:t>т кафедри міжнародної економіки</w:t>
      </w:r>
    </w:p>
    <w:p w14:paraId="36BD25DB" w14:textId="556B772E" w:rsidR="00734C4A" w:rsidRDefault="00734C4A" w:rsidP="00734C4A">
      <w:pPr>
        <w:spacing w:after="0" w:line="240" w:lineRule="auto"/>
        <w:ind w:left="567" w:firstLine="840"/>
        <w:rPr>
          <w:sz w:val="28"/>
          <w:szCs w:val="28"/>
        </w:rPr>
      </w:pPr>
      <w:r>
        <w:rPr>
          <w:sz w:val="28"/>
          <w:szCs w:val="28"/>
        </w:rPr>
        <w:t xml:space="preserve">ІВАНОВА Тетяна Валеріївна, </w:t>
      </w:r>
      <w:proofErr w:type="spellStart"/>
      <w:r>
        <w:rPr>
          <w:sz w:val="28"/>
          <w:szCs w:val="28"/>
        </w:rPr>
        <w:t>к.е.н</w:t>
      </w:r>
      <w:proofErr w:type="spellEnd"/>
      <w:r>
        <w:rPr>
          <w:sz w:val="28"/>
          <w:szCs w:val="28"/>
        </w:rPr>
        <w:t>., доц., доцент кафедри міжнародної економіки</w:t>
      </w:r>
    </w:p>
    <w:p w14:paraId="00EE09CA" w14:textId="77777777" w:rsidR="00734C4A" w:rsidRDefault="00734C4A">
      <w:pPr>
        <w:spacing w:after="0" w:line="240" w:lineRule="auto"/>
        <w:ind w:firstLine="840"/>
        <w:rPr>
          <w:sz w:val="28"/>
          <w:szCs w:val="28"/>
        </w:rPr>
      </w:pPr>
    </w:p>
    <w:p w14:paraId="00000040" w14:textId="1E2FC3B4" w:rsidR="00697D43" w:rsidRDefault="00697D43">
      <w:pPr>
        <w:spacing w:after="0" w:line="240" w:lineRule="auto"/>
        <w:ind w:firstLine="840"/>
        <w:rPr>
          <w:color w:val="FF0000"/>
          <w:sz w:val="28"/>
          <w:szCs w:val="28"/>
        </w:rPr>
      </w:pPr>
    </w:p>
    <w:p w14:paraId="00000041" w14:textId="77777777" w:rsidR="00697D43" w:rsidRDefault="00697D43">
      <w:pPr>
        <w:spacing w:after="0" w:line="240" w:lineRule="auto"/>
        <w:ind w:firstLine="840"/>
        <w:rPr>
          <w:sz w:val="28"/>
          <w:szCs w:val="28"/>
        </w:rPr>
      </w:pPr>
    </w:p>
    <w:p w14:paraId="00000042" w14:textId="77777777" w:rsidR="00697D43" w:rsidRDefault="00CB4651">
      <w:pPr>
        <w:rPr>
          <w:sz w:val="28"/>
          <w:szCs w:val="28"/>
        </w:rPr>
      </w:pPr>
      <w:r>
        <w:br w:type="page"/>
      </w:r>
    </w:p>
    <w:p w14:paraId="00000043" w14:textId="77777777" w:rsidR="00697D43" w:rsidRDefault="00CB4651">
      <w:pPr>
        <w:spacing w:after="0" w:line="240" w:lineRule="auto"/>
        <w:jc w:val="center"/>
        <w:rPr>
          <w:b/>
          <w:smallCaps/>
          <w:sz w:val="28"/>
          <w:szCs w:val="28"/>
        </w:rPr>
      </w:pPr>
      <w:r>
        <w:rPr>
          <w:b/>
          <w:smallCaps/>
          <w:sz w:val="28"/>
          <w:szCs w:val="28"/>
        </w:rPr>
        <w:lastRenderedPageBreak/>
        <w:t xml:space="preserve">ВИМОГИ ДО РІВНЯ ПІДГОТОВКИ </w:t>
      </w:r>
    </w:p>
    <w:p w14:paraId="00000044" w14:textId="77777777" w:rsidR="00697D43" w:rsidRDefault="00CB4651">
      <w:pPr>
        <w:spacing w:after="0" w:line="240" w:lineRule="auto"/>
        <w:jc w:val="center"/>
        <w:rPr>
          <w:b/>
          <w:smallCaps/>
          <w:sz w:val="28"/>
          <w:szCs w:val="28"/>
        </w:rPr>
      </w:pPr>
      <w:r>
        <w:rPr>
          <w:b/>
          <w:smallCaps/>
          <w:sz w:val="28"/>
          <w:szCs w:val="28"/>
        </w:rPr>
        <w:t>ЗДОБУВАЧА ВИЩОЇ ОСВІТИ</w:t>
      </w:r>
    </w:p>
    <w:p w14:paraId="00000045" w14:textId="03811C0B" w:rsidR="00697D43" w:rsidRDefault="005E43C0">
      <w:pPr>
        <w:spacing w:after="0" w:line="240" w:lineRule="auto"/>
        <w:jc w:val="center"/>
        <w:rPr>
          <w:rFonts w:ascii="Times" w:eastAsia="Times" w:hAnsi="Times" w:cs="Times"/>
          <w:b/>
          <w:sz w:val="28"/>
          <w:szCs w:val="28"/>
        </w:rPr>
      </w:pPr>
      <w:r>
        <w:rPr>
          <w:rFonts w:ascii="Times" w:eastAsia="Times" w:hAnsi="Times" w:cs="Times"/>
          <w:b/>
          <w:sz w:val="28"/>
          <w:szCs w:val="28"/>
        </w:rPr>
        <w:t>за освітньо-</w:t>
      </w:r>
      <w:r w:rsidR="00CB4651">
        <w:rPr>
          <w:rFonts w:ascii="Times" w:eastAsia="Times" w:hAnsi="Times" w:cs="Times"/>
          <w:b/>
          <w:sz w:val="28"/>
          <w:szCs w:val="28"/>
        </w:rPr>
        <w:t>професійною програмою «Економіка»</w:t>
      </w:r>
    </w:p>
    <w:p w14:paraId="00000046" w14:textId="77777777" w:rsidR="00697D43" w:rsidRDefault="00697D43">
      <w:pPr>
        <w:spacing w:after="0" w:line="240" w:lineRule="auto"/>
        <w:jc w:val="center"/>
        <w:rPr>
          <w:b/>
          <w:smallCaps/>
          <w:sz w:val="28"/>
          <w:szCs w:val="28"/>
        </w:rPr>
      </w:pPr>
    </w:p>
    <w:p w14:paraId="00000047" w14:textId="77777777" w:rsidR="00697D43" w:rsidRDefault="00CB4651">
      <w:pPr>
        <w:spacing w:after="0" w:line="240" w:lineRule="auto"/>
        <w:ind w:firstLine="720"/>
        <w:rPr>
          <w:sz w:val="28"/>
          <w:szCs w:val="28"/>
        </w:rPr>
      </w:pPr>
      <w:r>
        <w:rPr>
          <w:sz w:val="28"/>
          <w:szCs w:val="28"/>
        </w:rPr>
        <w:t xml:space="preserve">Випускник освітньо-професійної програми «Економіка» першого (бакалаврського) рівня вищої освіти у процесі складання комплексного атестаційного екзамену має продемонструвати володіння наступними </w:t>
      </w:r>
      <w:proofErr w:type="spellStart"/>
      <w:r>
        <w:rPr>
          <w:sz w:val="28"/>
          <w:szCs w:val="28"/>
        </w:rPr>
        <w:t>компетентностями</w:t>
      </w:r>
      <w:proofErr w:type="spellEnd"/>
      <w:r>
        <w:rPr>
          <w:sz w:val="28"/>
          <w:szCs w:val="28"/>
        </w:rPr>
        <w:t>:</w:t>
      </w:r>
    </w:p>
    <w:p w14:paraId="00000048" w14:textId="77777777" w:rsidR="00697D43" w:rsidRDefault="00697D43">
      <w:pPr>
        <w:spacing w:after="0" w:line="240" w:lineRule="auto"/>
        <w:ind w:firstLine="720"/>
        <w:rPr>
          <w:sz w:val="28"/>
          <w:szCs w:val="28"/>
        </w:rPr>
      </w:pPr>
    </w:p>
    <w:p w14:paraId="00000049" w14:textId="77777777" w:rsidR="00697D43" w:rsidRPr="009C0634" w:rsidRDefault="00834805">
      <w:pPr>
        <w:numPr>
          <w:ilvl w:val="0"/>
          <w:numId w:val="2"/>
        </w:numPr>
        <w:pBdr>
          <w:top w:val="nil"/>
          <w:left w:val="nil"/>
          <w:bottom w:val="nil"/>
          <w:right w:val="nil"/>
          <w:between w:val="nil"/>
        </w:pBdr>
        <w:spacing w:after="0" w:line="240" w:lineRule="auto"/>
        <w:jc w:val="left"/>
        <w:rPr>
          <w:color w:val="FF0000"/>
          <w:sz w:val="28"/>
          <w:szCs w:val="28"/>
        </w:rPr>
      </w:pPr>
      <w:sdt>
        <w:sdtPr>
          <w:tag w:val="goog_rdk_3"/>
          <w:id w:val="1462614504"/>
        </w:sdtPr>
        <w:sdtEndPr/>
        <w:sdtContent/>
      </w:sdt>
      <w:r w:rsidR="00CB4651" w:rsidRPr="009C0634">
        <w:rPr>
          <w:b/>
          <w:color w:val="000000"/>
          <w:sz w:val="28"/>
          <w:szCs w:val="28"/>
        </w:rPr>
        <w:t xml:space="preserve">Загальні компетентності </w:t>
      </w:r>
    </w:p>
    <w:tbl>
      <w:tblPr>
        <w:tblStyle w:val="a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
        <w:gridCol w:w="8535"/>
      </w:tblGrid>
      <w:tr w:rsidR="00697D43" w14:paraId="4C2A0F5E" w14:textId="77777777">
        <w:trPr>
          <w:trHeight w:val="260"/>
        </w:trPr>
        <w:tc>
          <w:tcPr>
            <w:tcW w:w="1092" w:type="dxa"/>
          </w:tcPr>
          <w:p w14:paraId="0000004C" w14:textId="77777777" w:rsidR="00697D43" w:rsidRPr="009C0634" w:rsidRDefault="00CB4651">
            <w:pPr>
              <w:pBdr>
                <w:top w:val="nil"/>
                <w:left w:val="nil"/>
                <w:bottom w:val="nil"/>
                <w:right w:val="nil"/>
                <w:between w:val="nil"/>
              </w:pBdr>
              <w:ind w:left="0"/>
              <w:rPr>
                <w:sz w:val="24"/>
                <w:szCs w:val="24"/>
              </w:rPr>
            </w:pPr>
            <w:r w:rsidRPr="009C0634">
              <w:rPr>
                <w:sz w:val="24"/>
                <w:szCs w:val="24"/>
              </w:rPr>
              <w:t>Шифр</w:t>
            </w:r>
          </w:p>
        </w:tc>
        <w:tc>
          <w:tcPr>
            <w:tcW w:w="8535" w:type="dxa"/>
          </w:tcPr>
          <w:p w14:paraId="0000004D" w14:textId="77777777" w:rsidR="00697D43" w:rsidRPr="009C0634" w:rsidRDefault="00CB4651">
            <w:pPr>
              <w:pBdr>
                <w:top w:val="nil"/>
                <w:left w:val="nil"/>
                <w:bottom w:val="nil"/>
                <w:right w:val="nil"/>
                <w:between w:val="nil"/>
              </w:pBdr>
              <w:ind w:left="0"/>
              <w:jc w:val="center"/>
              <w:rPr>
                <w:sz w:val="24"/>
                <w:szCs w:val="24"/>
              </w:rPr>
            </w:pPr>
            <w:r w:rsidRPr="009C0634">
              <w:rPr>
                <w:sz w:val="24"/>
                <w:szCs w:val="24"/>
              </w:rPr>
              <w:t xml:space="preserve">Зміст </w:t>
            </w:r>
            <w:proofErr w:type="spellStart"/>
            <w:r w:rsidRPr="009C0634">
              <w:rPr>
                <w:sz w:val="24"/>
                <w:szCs w:val="24"/>
              </w:rPr>
              <w:t>компетентностей</w:t>
            </w:r>
            <w:proofErr w:type="spellEnd"/>
            <w:r w:rsidRPr="009C0634">
              <w:rPr>
                <w:sz w:val="24"/>
                <w:szCs w:val="24"/>
              </w:rPr>
              <w:t xml:space="preserve"> </w:t>
            </w:r>
          </w:p>
        </w:tc>
      </w:tr>
      <w:tr w:rsidR="00697D43" w14:paraId="049C55BB" w14:textId="77777777">
        <w:tc>
          <w:tcPr>
            <w:tcW w:w="1092" w:type="dxa"/>
          </w:tcPr>
          <w:p w14:paraId="0000004E" w14:textId="77777777" w:rsidR="00697D43" w:rsidRPr="009C0634" w:rsidRDefault="00CB4651">
            <w:pPr>
              <w:pBdr>
                <w:top w:val="nil"/>
                <w:left w:val="nil"/>
                <w:bottom w:val="nil"/>
                <w:right w:val="nil"/>
                <w:between w:val="nil"/>
              </w:pBdr>
              <w:ind w:left="0"/>
              <w:rPr>
                <w:sz w:val="24"/>
                <w:szCs w:val="24"/>
              </w:rPr>
            </w:pPr>
            <w:r w:rsidRPr="009C0634">
              <w:rPr>
                <w:sz w:val="24"/>
                <w:szCs w:val="24"/>
              </w:rPr>
              <w:t>ЗК 3</w:t>
            </w:r>
          </w:p>
        </w:tc>
        <w:tc>
          <w:tcPr>
            <w:tcW w:w="8535" w:type="dxa"/>
          </w:tcPr>
          <w:p w14:paraId="0000004F" w14:textId="77777777" w:rsidR="00697D43" w:rsidRPr="009C0634" w:rsidRDefault="00CB4651">
            <w:pPr>
              <w:pBdr>
                <w:top w:val="nil"/>
                <w:left w:val="nil"/>
                <w:bottom w:val="nil"/>
                <w:right w:val="nil"/>
                <w:between w:val="nil"/>
              </w:pBdr>
              <w:ind w:left="0"/>
              <w:rPr>
                <w:sz w:val="24"/>
                <w:szCs w:val="24"/>
              </w:rPr>
            </w:pPr>
            <w:r w:rsidRPr="009C0634">
              <w:rPr>
                <w:sz w:val="24"/>
                <w:szCs w:val="24"/>
              </w:rPr>
              <w:t>Здатність до абстрактного мислення, аналізу та синтезу.</w:t>
            </w:r>
          </w:p>
        </w:tc>
      </w:tr>
      <w:tr w:rsidR="00697D43" w14:paraId="7C918C78" w14:textId="77777777">
        <w:tc>
          <w:tcPr>
            <w:tcW w:w="1092" w:type="dxa"/>
          </w:tcPr>
          <w:p w14:paraId="00000050" w14:textId="77777777" w:rsidR="00697D43" w:rsidRPr="009C0634" w:rsidRDefault="00CB4651">
            <w:pPr>
              <w:pBdr>
                <w:top w:val="nil"/>
                <w:left w:val="nil"/>
                <w:bottom w:val="nil"/>
                <w:right w:val="nil"/>
                <w:between w:val="nil"/>
              </w:pBdr>
              <w:ind w:left="0"/>
              <w:rPr>
                <w:sz w:val="24"/>
                <w:szCs w:val="24"/>
              </w:rPr>
            </w:pPr>
            <w:r w:rsidRPr="009C0634">
              <w:rPr>
                <w:sz w:val="24"/>
                <w:szCs w:val="24"/>
              </w:rPr>
              <w:t>ЗК 5</w:t>
            </w:r>
          </w:p>
        </w:tc>
        <w:tc>
          <w:tcPr>
            <w:tcW w:w="8535" w:type="dxa"/>
          </w:tcPr>
          <w:p w14:paraId="00000051" w14:textId="77777777" w:rsidR="00697D43" w:rsidRPr="009C0634" w:rsidRDefault="00CB4651">
            <w:pPr>
              <w:pBdr>
                <w:top w:val="nil"/>
                <w:left w:val="nil"/>
                <w:bottom w:val="nil"/>
                <w:right w:val="nil"/>
                <w:between w:val="nil"/>
              </w:pBdr>
              <w:ind w:left="0"/>
              <w:rPr>
                <w:sz w:val="24"/>
                <w:szCs w:val="24"/>
              </w:rPr>
            </w:pPr>
            <w:r w:rsidRPr="009C0634">
              <w:rPr>
                <w:sz w:val="24"/>
                <w:szCs w:val="24"/>
              </w:rPr>
              <w:t>Здатність спілкуватися державною мовою як усно, так і письмово.</w:t>
            </w:r>
          </w:p>
        </w:tc>
      </w:tr>
      <w:tr w:rsidR="00697D43" w14:paraId="76C6D7DE" w14:textId="77777777">
        <w:tc>
          <w:tcPr>
            <w:tcW w:w="1092" w:type="dxa"/>
          </w:tcPr>
          <w:p w14:paraId="00000052" w14:textId="77777777" w:rsidR="00697D43" w:rsidRPr="009C0634" w:rsidRDefault="00CB4651">
            <w:pPr>
              <w:pBdr>
                <w:top w:val="nil"/>
                <w:left w:val="nil"/>
                <w:bottom w:val="nil"/>
                <w:right w:val="nil"/>
                <w:between w:val="nil"/>
              </w:pBdr>
              <w:ind w:left="0"/>
              <w:rPr>
                <w:sz w:val="24"/>
                <w:szCs w:val="24"/>
              </w:rPr>
            </w:pPr>
            <w:r w:rsidRPr="009C0634">
              <w:rPr>
                <w:sz w:val="24"/>
                <w:szCs w:val="24"/>
              </w:rPr>
              <w:t>ЗК 7</w:t>
            </w:r>
          </w:p>
        </w:tc>
        <w:tc>
          <w:tcPr>
            <w:tcW w:w="8535" w:type="dxa"/>
          </w:tcPr>
          <w:p w14:paraId="00000053" w14:textId="77777777" w:rsidR="00697D43" w:rsidRPr="009C0634" w:rsidRDefault="00CB4651">
            <w:pPr>
              <w:pBdr>
                <w:top w:val="nil"/>
                <w:left w:val="nil"/>
                <w:bottom w:val="nil"/>
                <w:right w:val="nil"/>
                <w:between w:val="nil"/>
              </w:pBdr>
              <w:ind w:left="0"/>
              <w:rPr>
                <w:sz w:val="24"/>
                <w:szCs w:val="24"/>
              </w:rPr>
            </w:pPr>
            <w:r w:rsidRPr="009C0634">
              <w:rPr>
                <w:sz w:val="24"/>
                <w:szCs w:val="24"/>
              </w:rPr>
              <w:t>Навички використання інформаційних і комунікаційних технологій.</w:t>
            </w:r>
          </w:p>
        </w:tc>
      </w:tr>
      <w:tr w:rsidR="00697D43" w14:paraId="45545EA7" w14:textId="77777777">
        <w:tc>
          <w:tcPr>
            <w:tcW w:w="1092" w:type="dxa"/>
          </w:tcPr>
          <w:p w14:paraId="00000054" w14:textId="77777777" w:rsidR="00697D43" w:rsidRPr="009C0634" w:rsidRDefault="00CB4651">
            <w:pPr>
              <w:pBdr>
                <w:top w:val="nil"/>
                <w:left w:val="nil"/>
                <w:bottom w:val="nil"/>
                <w:right w:val="nil"/>
                <w:between w:val="nil"/>
              </w:pBdr>
              <w:ind w:left="0"/>
              <w:rPr>
                <w:sz w:val="24"/>
                <w:szCs w:val="24"/>
              </w:rPr>
            </w:pPr>
            <w:r w:rsidRPr="009C0634">
              <w:rPr>
                <w:sz w:val="24"/>
                <w:szCs w:val="24"/>
              </w:rPr>
              <w:t>ЗК 8</w:t>
            </w:r>
          </w:p>
        </w:tc>
        <w:tc>
          <w:tcPr>
            <w:tcW w:w="8535" w:type="dxa"/>
          </w:tcPr>
          <w:p w14:paraId="00000055" w14:textId="77777777" w:rsidR="00697D43" w:rsidRPr="009C0634" w:rsidRDefault="00CB4651">
            <w:pPr>
              <w:pBdr>
                <w:top w:val="nil"/>
                <w:left w:val="nil"/>
                <w:bottom w:val="nil"/>
                <w:right w:val="nil"/>
                <w:between w:val="nil"/>
              </w:pBdr>
              <w:ind w:left="0"/>
              <w:rPr>
                <w:sz w:val="24"/>
                <w:szCs w:val="24"/>
              </w:rPr>
            </w:pPr>
            <w:r w:rsidRPr="009C0634">
              <w:rPr>
                <w:sz w:val="24"/>
                <w:szCs w:val="24"/>
              </w:rPr>
              <w:t>Здатність до пошуку, оброблення та аналізу інформації з різних джерел.</w:t>
            </w:r>
          </w:p>
        </w:tc>
      </w:tr>
      <w:tr w:rsidR="00697D43" w14:paraId="50C00203" w14:textId="77777777">
        <w:tc>
          <w:tcPr>
            <w:tcW w:w="1092" w:type="dxa"/>
          </w:tcPr>
          <w:p w14:paraId="00000056" w14:textId="77777777" w:rsidR="00697D43" w:rsidRPr="009C0634" w:rsidRDefault="00CB4651">
            <w:pPr>
              <w:pBdr>
                <w:top w:val="nil"/>
                <w:left w:val="nil"/>
                <w:bottom w:val="nil"/>
                <w:right w:val="nil"/>
                <w:between w:val="nil"/>
              </w:pBdr>
              <w:ind w:left="0"/>
              <w:rPr>
                <w:sz w:val="24"/>
                <w:szCs w:val="24"/>
              </w:rPr>
            </w:pPr>
            <w:r w:rsidRPr="009C0634">
              <w:rPr>
                <w:sz w:val="24"/>
                <w:szCs w:val="24"/>
              </w:rPr>
              <w:t>ЗК 10</w:t>
            </w:r>
          </w:p>
        </w:tc>
        <w:tc>
          <w:tcPr>
            <w:tcW w:w="8535" w:type="dxa"/>
          </w:tcPr>
          <w:p w14:paraId="00000057" w14:textId="77777777" w:rsidR="00697D43" w:rsidRPr="009C0634" w:rsidRDefault="00CB4651">
            <w:pPr>
              <w:pBdr>
                <w:top w:val="nil"/>
                <w:left w:val="nil"/>
                <w:bottom w:val="nil"/>
                <w:right w:val="nil"/>
                <w:between w:val="nil"/>
              </w:pBdr>
              <w:ind w:left="0"/>
              <w:rPr>
                <w:sz w:val="24"/>
                <w:szCs w:val="24"/>
              </w:rPr>
            </w:pPr>
            <w:r w:rsidRPr="009C0634">
              <w:rPr>
                <w:sz w:val="24"/>
                <w:szCs w:val="24"/>
              </w:rPr>
              <w:t>Здатність бути критичним і самокритичним.</w:t>
            </w:r>
          </w:p>
        </w:tc>
      </w:tr>
      <w:tr w:rsidR="00697D43" w14:paraId="711A02A8" w14:textId="77777777">
        <w:tc>
          <w:tcPr>
            <w:tcW w:w="1092" w:type="dxa"/>
          </w:tcPr>
          <w:p w14:paraId="00000058" w14:textId="77777777" w:rsidR="00697D43" w:rsidRPr="009C0634" w:rsidRDefault="00CB4651">
            <w:pPr>
              <w:pBdr>
                <w:top w:val="nil"/>
                <w:left w:val="nil"/>
                <w:bottom w:val="nil"/>
                <w:right w:val="nil"/>
                <w:between w:val="nil"/>
              </w:pBdr>
              <w:ind w:left="0"/>
              <w:rPr>
                <w:sz w:val="24"/>
                <w:szCs w:val="24"/>
              </w:rPr>
            </w:pPr>
            <w:r w:rsidRPr="009C0634">
              <w:rPr>
                <w:sz w:val="24"/>
                <w:szCs w:val="24"/>
              </w:rPr>
              <w:t>ЗК 11</w:t>
            </w:r>
          </w:p>
        </w:tc>
        <w:tc>
          <w:tcPr>
            <w:tcW w:w="8535" w:type="dxa"/>
          </w:tcPr>
          <w:p w14:paraId="00000059" w14:textId="77777777" w:rsidR="00697D43" w:rsidRPr="009C0634" w:rsidRDefault="00CB4651">
            <w:pPr>
              <w:pBdr>
                <w:top w:val="nil"/>
                <w:left w:val="nil"/>
                <w:bottom w:val="nil"/>
                <w:right w:val="nil"/>
                <w:between w:val="nil"/>
              </w:pBdr>
              <w:ind w:left="0"/>
              <w:rPr>
                <w:sz w:val="24"/>
                <w:szCs w:val="24"/>
              </w:rPr>
            </w:pPr>
            <w:r w:rsidRPr="009C0634">
              <w:rPr>
                <w:sz w:val="24"/>
                <w:szCs w:val="24"/>
              </w:rPr>
              <w:t>Здатність приймати обґрунтовані рішення.</w:t>
            </w:r>
          </w:p>
        </w:tc>
      </w:tr>
      <w:tr w:rsidR="00697D43" w14:paraId="0DE4D182" w14:textId="77777777">
        <w:tc>
          <w:tcPr>
            <w:tcW w:w="1092" w:type="dxa"/>
          </w:tcPr>
          <w:p w14:paraId="0000005A" w14:textId="77777777" w:rsidR="00697D43" w:rsidRPr="009C0634" w:rsidRDefault="00CB4651">
            <w:pPr>
              <w:pBdr>
                <w:top w:val="nil"/>
                <w:left w:val="nil"/>
                <w:bottom w:val="nil"/>
                <w:right w:val="nil"/>
                <w:between w:val="nil"/>
              </w:pBdr>
              <w:ind w:left="0"/>
              <w:rPr>
                <w:sz w:val="24"/>
                <w:szCs w:val="24"/>
              </w:rPr>
            </w:pPr>
            <w:r w:rsidRPr="009C0634">
              <w:rPr>
                <w:sz w:val="24"/>
                <w:szCs w:val="24"/>
              </w:rPr>
              <w:t>ЗК 13</w:t>
            </w:r>
          </w:p>
        </w:tc>
        <w:tc>
          <w:tcPr>
            <w:tcW w:w="8535" w:type="dxa"/>
          </w:tcPr>
          <w:p w14:paraId="0000005B" w14:textId="77777777" w:rsidR="00697D43" w:rsidRPr="009C0634" w:rsidRDefault="00CB4651">
            <w:pPr>
              <w:pBdr>
                <w:top w:val="nil"/>
                <w:left w:val="nil"/>
                <w:bottom w:val="nil"/>
                <w:right w:val="nil"/>
                <w:between w:val="nil"/>
              </w:pBdr>
              <w:ind w:left="0"/>
              <w:rPr>
                <w:sz w:val="24"/>
                <w:szCs w:val="24"/>
              </w:rPr>
            </w:pPr>
            <w:r w:rsidRPr="009C0634">
              <w:rPr>
                <w:sz w:val="24"/>
                <w:szCs w:val="24"/>
              </w:rPr>
              <w:t xml:space="preserve">Здатність діяти соціально </w:t>
            </w:r>
            <w:proofErr w:type="spellStart"/>
            <w:r w:rsidRPr="009C0634">
              <w:rPr>
                <w:sz w:val="24"/>
                <w:szCs w:val="24"/>
              </w:rPr>
              <w:t>відповідально</w:t>
            </w:r>
            <w:proofErr w:type="spellEnd"/>
            <w:r w:rsidRPr="009C0634">
              <w:rPr>
                <w:sz w:val="24"/>
                <w:szCs w:val="24"/>
              </w:rPr>
              <w:t xml:space="preserve"> та свідомо.</w:t>
            </w:r>
          </w:p>
        </w:tc>
      </w:tr>
    </w:tbl>
    <w:p w14:paraId="0000005D" w14:textId="77777777" w:rsidR="00697D43" w:rsidRDefault="00697D43">
      <w:pPr>
        <w:pBdr>
          <w:top w:val="nil"/>
          <w:left w:val="nil"/>
          <w:bottom w:val="nil"/>
          <w:right w:val="nil"/>
          <w:between w:val="nil"/>
        </w:pBdr>
        <w:spacing w:after="0" w:line="240" w:lineRule="auto"/>
        <w:ind w:left="1080"/>
        <w:rPr>
          <w:color w:val="000000"/>
          <w:sz w:val="28"/>
          <w:szCs w:val="28"/>
        </w:rPr>
      </w:pPr>
    </w:p>
    <w:p w14:paraId="0000005E" w14:textId="70960BD4" w:rsidR="00697D43" w:rsidRDefault="00834805">
      <w:pPr>
        <w:numPr>
          <w:ilvl w:val="0"/>
          <w:numId w:val="2"/>
        </w:numPr>
        <w:pBdr>
          <w:top w:val="nil"/>
          <w:left w:val="nil"/>
          <w:bottom w:val="nil"/>
          <w:right w:val="nil"/>
          <w:between w:val="nil"/>
        </w:pBdr>
        <w:spacing w:after="0" w:line="240" w:lineRule="auto"/>
        <w:rPr>
          <w:b/>
          <w:color w:val="000000"/>
          <w:sz w:val="28"/>
          <w:szCs w:val="28"/>
        </w:rPr>
      </w:pPr>
      <w:sdt>
        <w:sdtPr>
          <w:tag w:val="goog_rdk_4"/>
          <w:id w:val="1015809680"/>
          <w:showingPlcHdr/>
        </w:sdtPr>
        <w:sdtEndPr/>
        <w:sdtContent>
          <w:r w:rsidR="009C0634">
            <w:t xml:space="preserve">     </w:t>
          </w:r>
        </w:sdtContent>
      </w:sdt>
      <w:r w:rsidR="00CB4651">
        <w:rPr>
          <w:b/>
          <w:color w:val="000000"/>
          <w:sz w:val="28"/>
          <w:szCs w:val="28"/>
        </w:rPr>
        <w:t>Спеціальні компетентності</w:t>
      </w:r>
    </w:p>
    <w:tbl>
      <w:tblPr>
        <w:tblStyle w:val="a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
        <w:gridCol w:w="8535"/>
      </w:tblGrid>
      <w:tr w:rsidR="00697D43" w14:paraId="37D691E1" w14:textId="77777777">
        <w:tc>
          <w:tcPr>
            <w:tcW w:w="1092" w:type="dxa"/>
          </w:tcPr>
          <w:p w14:paraId="00000060" w14:textId="77777777" w:rsidR="00697D43" w:rsidRDefault="00CB4651">
            <w:pPr>
              <w:pBdr>
                <w:top w:val="nil"/>
                <w:left w:val="nil"/>
                <w:bottom w:val="nil"/>
                <w:right w:val="nil"/>
                <w:between w:val="nil"/>
              </w:pBdr>
              <w:ind w:left="0"/>
              <w:rPr>
                <w:color w:val="000000"/>
                <w:sz w:val="24"/>
                <w:szCs w:val="24"/>
              </w:rPr>
            </w:pPr>
            <w:r>
              <w:rPr>
                <w:color w:val="000000"/>
                <w:sz w:val="24"/>
                <w:szCs w:val="24"/>
              </w:rPr>
              <w:t>Шифр</w:t>
            </w:r>
          </w:p>
        </w:tc>
        <w:tc>
          <w:tcPr>
            <w:tcW w:w="8535" w:type="dxa"/>
          </w:tcPr>
          <w:p w14:paraId="00000061" w14:textId="77777777" w:rsidR="00697D43" w:rsidRDefault="00CB4651">
            <w:pPr>
              <w:pBdr>
                <w:top w:val="nil"/>
                <w:left w:val="nil"/>
                <w:bottom w:val="nil"/>
                <w:right w:val="nil"/>
                <w:between w:val="nil"/>
              </w:pBdr>
              <w:ind w:left="0"/>
              <w:jc w:val="center"/>
              <w:rPr>
                <w:color w:val="000000"/>
                <w:sz w:val="24"/>
                <w:szCs w:val="24"/>
              </w:rPr>
            </w:pPr>
            <w:r>
              <w:rPr>
                <w:color w:val="000000"/>
                <w:sz w:val="24"/>
                <w:szCs w:val="24"/>
              </w:rPr>
              <w:t xml:space="preserve">Зміст </w:t>
            </w:r>
            <w:proofErr w:type="spellStart"/>
            <w:r>
              <w:rPr>
                <w:color w:val="000000"/>
                <w:sz w:val="24"/>
                <w:szCs w:val="24"/>
              </w:rPr>
              <w:t>компетентностей</w:t>
            </w:r>
            <w:proofErr w:type="spellEnd"/>
          </w:p>
        </w:tc>
      </w:tr>
      <w:tr w:rsidR="00697D43" w14:paraId="3DA73B0C" w14:textId="77777777">
        <w:tc>
          <w:tcPr>
            <w:tcW w:w="1092" w:type="dxa"/>
          </w:tcPr>
          <w:p w14:paraId="00000062" w14:textId="77777777" w:rsidR="00697D43" w:rsidRDefault="00CB4651">
            <w:pPr>
              <w:pBdr>
                <w:top w:val="nil"/>
                <w:left w:val="nil"/>
                <w:bottom w:val="nil"/>
                <w:right w:val="nil"/>
                <w:between w:val="nil"/>
              </w:pBdr>
              <w:ind w:left="0"/>
              <w:rPr>
                <w:color w:val="000000"/>
                <w:sz w:val="24"/>
                <w:szCs w:val="24"/>
              </w:rPr>
            </w:pPr>
            <w:r>
              <w:rPr>
                <w:color w:val="000000"/>
                <w:sz w:val="24"/>
                <w:szCs w:val="24"/>
              </w:rPr>
              <w:t>ФК 1</w:t>
            </w:r>
          </w:p>
        </w:tc>
        <w:tc>
          <w:tcPr>
            <w:tcW w:w="8535" w:type="dxa"/>
          </w:tcPr>
          <w:p w14:paraId="00000063" w14:textId="77777777" w:rsidR="00697D43" w:rsidRDefault="00CB4651">
            <w:pPr>
              <w:rPr>
                <w:sz w:val="24"/>
                <w:szCs w:val="24"/>
              </w:rPr>
            </w:pPr>
            <w:r>
              <w:rPr>
                <w:sz w:val="24"/>
                <w:szCs w:val="24"/>
              </w:rPr>
              <w:t xml:space="preserve">Здатність виявляти знання та розуміння проблем предметної області, основ функціонування сучасної економіки на мікро-, </w:t>
            </w:r>
            <w:proofErr w:type="spellStart"/>
            <w:r>
              <w:rPr>
                <w:sz w:val="24"/>
                <w:szCs w:val="24"/>
              </w:rPr>
              <w:t>мезо</w:t>
            </w:r>
            <w:proofErr w:type="spellEnd"/>
            <w:r>
              <w:rPr>
                <w:sz w:val="24"/>
                <w:szCs w:val="24"/>
              </w:rPr>
              <w:t xml:space="preserve">-, </w:t>
            </w:r>
            <w:proofErr w:type="spellStart"/>
            <w:r>
              <w:rPr>
                <w:sz w:val="24"/>
                <w:szCs w:val="24"/>
              </w:rPr>
              <w:t>макро</w:t>
            </w:r>
            <w:proofErr w:type="spellEnd"/>
            <w:r>
              <w:rPr>
                <w:sz w:val="24"/>
                <w:szCs w:val="24"/>
              </w:rPr>
              <w:t>- та міжнародному рівнях</w:t>
            </w:r>
          </w:p>
        </w:tc>
      </w:tr>
      <w:tr w:rsidR="00697D43" w14:paraId="53910F81" w14:textId="77777777">
        <w:tc>
          <w:tcPr>
            <w:tcW w:w="1092" w:type="dxa"/>
          </w:tcPr>
          <w:p w14:paraId="00000064" w14:textId="77777777" w:rsidR="00697D43" w:rsidRDefault="00CB4651">
            <w:pPr>
              <w:pBdr>
                <w:top w:val="nil"/>
                <w:left w:val="nil"/>
                <w:bottom w:val="nil"/>
                <w:right w:val="nil"/>
                <w:between w:val="nil"/>
              </w:pBdr>
              <w:ind w:left="0"/>
              <w:rPr>
                <w:color w:val="000000"/>
                <w:sz w:val="24"/>
                <w:szCs w:val="24"/>
              </w:rPr>
            </w:pPr>
            <w:r>
              <w:rPr>
                <w:color w:val="000000"/>
                <w:sz w:val="24"/>
                <w:szCs w:val="24"/>
              </w:rPr>
              <w:t>ФК 2</w:t>
            </w:r>
          </w:p>
        </w:tc>
        <w:tc>
          <w:tcPr>
            <w:tcW w:w="8535" w:type="dxa"/>
          </w:tcPr>
          <w:p w14:paraId="00000065" w14:textId="77777777" w:rsidR="00697D43" w:rsidRDefault="00CB4651">
            <w:pPr>
              <w:rPr>
                <w:sz w:val="24"/>
                <w:szCs w:val="24"/>
              </w:rPr>
            </w:pPr>
            <w:r>
              <w:rPr>
                <w:sz w:val="24"/>
                <w:szCs w:val="24"/>
              </w:rPr>
              <w:t>Здатність здійснювати професійну діяльність у відповідності з чинними нормативними та правовими актами.</w:t>
            </w:r>
          </w:p>
        </w:tc>
      </w:tr>
      <w:tr w:rsidR="00697D43" w14:paraId="7F0CA106" w14:textId="77777777">
        <w:tc>
          <w:tcPr>
            <w:tcW w:w="1092" w:type="dxa"/>
          </w:tcPr>
          <w:p w14:paraId="00000066" w14:textId="77777777" w:rsidR="00697D43" w:rsidRDefault="00CB4651">
            <w:pPr>
              <w:pBdr>
                <w:top w:val="nil"/>
                <w:left w:val="nil"/>
                <w:bottom w:val="nil"/>
                <w:right w:val="nil"/>
                <w:between w:val="nil"/>
              </w:pBdr>
              <w:ind w:left="0"/>
              <w:rPr>
                <w:color w:val="000000"/>
                <w:sz w:val="24"/>
                <w:szCs w:val="24"/>
              </w:rPr>
            </w:pPr>
            <w:r>
              <w:rPr>
                <w:color w:val="000000"/>
                <w:sz w:val="24"/>
                <w:szCs w:val="24"/>
              </w:rPr>
              <w:t>ФК 5</w:t>
            </w:r>
          </w:p>
        </w:tc>
        <w:tc>
          <w:tcPr>
            <w:tcW w:w="8535" w:type="dxa"/>
          </w:tcPr>
          <w:p w14:paraId="00000067" w14:textId="77777777" w:rsidR="00697D43" w:rsidRDefault="00CB4651">
            <w:pPr>
              <w:rPr>
                <w:color w:val="000000"/>
                <w:sz w:val="24"/>
                <w:szCs w:val="24"/>
              </w:rPr>
            </w:pPr>
            <w:r>
              <w:rPr>
                <w:sz w:val="24"/>
                <w:szCs w:val="24"/>
              </w:rPr>
              <w:t xml:space="preserve">Розуміння особливостей сучасної світової та національної економіки, їх інституційної структури, обґрунтування напрямів соціальної, економічної та зовнішньоекономічної </w:t>
            </w:r>
            <w:r>
              <w:rPr>
                <w:color w:val="000000"/>
                <w:sz w:val="24"/>
                <w:szCs w:val="24"/>
              </w:rPr>
              <w:t>політики держави.</w:t>
            </w:r>
          </w:p>
        </w:tc>
      </w:tr>
      <w:tr w:rsidR="00697D43" w14:paraId="228A693B" w14:textId="77777777">
        <w:tc>
          <w:tcPr>
            <w:tcW w:w="1092" w:type="dxa"/>
          </w:tcPr>
          <w:p w14:paraId="00000068" w14:textId="77777777" w:rsidR="00697D43" w:rsidRDefault="00CB4651">
            <w:pPr>
              <w:pBdr>
                <w:top w:val="nil"/>
                <w:left w:val="nil"/>
                <w:bottom w:val="nil"/>
                <w:right w:val="nil"/>
                <w:between w:val="nil"/>
              </w:pBdr>
              <w:ind w:left="0"/>
              <w:rPr>
                <w:color w:val="000000"/>
                <w:sz w:val="24"/>
                <w:szCs w:val="24"/>
              </w:rPr>
            </w:pPr>
            <w:r>
              <w:rPr>
                <w:color w:val="000000"/>
                <w:sz w:val="24"/>
                <w:szCs w:val="24"/>
              </w:rPr>
              <w:t>ФК 9</w:t>
            </w:r>
          </w:p>
        </w:tc>
        <w:tc>
          <w:tcPr>
            <w:tcW w:w="8535" w:type="dxa"/>
          </w:tcPr>
          <w:p w14:paraId="00000069" w14:textId="77777777" w:rsidR="00697D43" w:rsidRDefault="00CB4651">
            <w:pPr>
              <w:rPr>
                <w:sz w:val="24"/>
                <w:szCs w:val="24"/>
              </w:rPr>
            </w:pPr>
            <w:r>
              <w:rPr>
                <w:sz w:val="24"/>
                <w:szCs w:val="24"/>
              </w:rPr>
              <w:t xml:space="preserve">Здатність прогнозувати на основі стандартних теоретичних та </w:t>
            </w:r>
            <w:proofErr w:type="spellStart"/>
            <w:r>
              <w:rPr>
                <w:sz w:val="24"/>
                <w:szCs w:val="24"/>
              </w:rPr>
              <w:t>економетричних</w:t>
            </w:r>
            <w:proofErr w:type="spellEnd"/>
            <w:r>
              <w:rPr>
                <w:sz w:val="24"/>
                <w:szCs w:val="24"/>
              </w:rPr>
              <w:t xml:space="preserve"> моделей соціально-економічні процеси.</w:t>
            </w:r>
          </w:p>
        </w:tc>
      </w:tr>
      <w:tr w:rsidR="00697D43" w14:paraId="32F3AE43" w14:textId="77777777">
        <w:tc>
          <w:tcPr>
            <w:tcW w:w="1092" w:type="dxa"/>
          </w:tcPr>
          <w:p w14:paraId="0000006A" w14:textId="77777777" w:rsidR="00697D43" w:rsidRDefault="00CB4651">
            <w:pPr>
              <w:pBdr>
                <w:top w:val="nil"/>
                <w:left w:val="nil"/>
                <w:bottom w:val="nil"/>
                <w:right w:val="nil"/>
                <w:between w:val="nil"/>
              </w:pBdr>
              <w:ind w:left="0"/>
              <w:rPr>
                <w:color w:val="000000"/>
                <w:sz w:val="24"/>
                <w:szCs w:val="24"/>
              </w:rPr>
            </w:pPr>
            <w:r>
              <w:rPr>
                <w:color w:val="000000"/>
                <w:sz w:val="24"/>
                <w:szCs w:val="24"/>
              </w:rPr>
              <w:t>ФК 12</w:t>
            </w:r>
          </w:p>
        </w:tc>
        <w:tc>
          <w:tcPr>
            <w:tcW w:w="8535" w:type="dxa"/>
          </w:tcPr>
          <w:p w14:paraId="0000006B" w14:textId="77777777" w:rsidR="00697D43" w:rsidRDefault="00CB4651">
            <w:pPr>
              <w:rPr>
                <w:sz w:val="24"/>
                <w:szCs w:val="24"/>
              </w:rPr>
            </w:pPr>
            <w:r>
              <w:rPr>
                <w:sz w:val="24"/>
                <w:szCs w:val="24"/>
              </w:rPr>
              <w:t>Здатність самостійно виявляти проблеми економічного характеру при аналізі конкретних ситуацій, пропонувати способи їх вирішення.</w:t>
            </w:r>
          </w:p>
        </w:tc>
      </w:tr>
      <w:tr w:rsidR="00697D43" w14:paraId="49711229" w14:textId="77777777">
        <w:tc>
          <w:tcPr>
            <w:tcW w:w="1092" w:type="dxa"/>
          </w:tcPr>
          <w:p w14:paraId="0000006C" w14:textId="77777777" w:rsidR="00697D43" w:rsidRDefault="00CB4651">
            <w:pPr>
              <w:pBdr>
                <w:top w:val="nil"/>
                <w:left w:val="nil"/>
                <w:bottom w:val="nil"/>
                <w:right w:val="nil"/>
                <w:between w:val="nil"/>
              </w:pBdr>
              <w:ind w:left="0"/>
              <w:rPr>
                <w:color w:val="000000"/>
                <w:sz w:val="24"/>
                <w:szCs w:val="24"/>
              </w:rPr>
            </w:pPr>
            <w:r>
              <w:rPr>
                <w:color w:val="000000"/>
                <w:sz w:val="24"/>
                <w:szCs w:val="24"/>
              </w:rPr>
              <w:t>ФК 14</w:t>
            </w:r>
          </w:p>
        </w:tc>
        <w:tc>
          <w:tcPr>
            <w:tcW w:w="8535" w:type="dxa"/>
          </w:tcPr>
          <w:p w14:paraId="0000006D" w14:textId="77777777" w:rsidR="00697D43" w:rsidRDefault="00CB4651">
            <w:pPr>
              <w:rPr>
                <w:sz w:val="24"/>
                <w:szCs w:val="24"/>
              </w:rPr>
            </w:pPr>
            <w:r>
              <w:rPr>
                <w:sz w:val="24"/>
                <w:szCs w:val="24"/>
              </w:rPr>
              <w:t>Здатність поглиблено аналізувати проблеми і явища в одній або декількох професійних сферах з врахуванням економічних ризиків та можливих соціально-економічних наслідків</w:t>
            </w:r>
          </w:p>
        </w:tc>
      </w:tr>
      <w:tr w:rsidR="00697D43" w14:paraId="11D29639" w14:textId="77777777">
        <w:tc>
          <w:tcPr>
            <w:tcW w:w="1092" w:type="dxa"/>
          </w:tcPr>
          <w:p w14:paraId="0000006E" w14:textId="77777777" w:rsidR="00697D43" w:rsidRDefault="00CB4651">
            <w:pPr>
              <w:pBdr>
                <w:top w:val="nil"/>
                <w:left w:val="nil"/>
                <w:bottom w:val="nil"/>
                <w:right w:val="nil"/>
                <w:between w:val="nil"/>
              </w:pBdr>
              <w:ind w:left="0"/>
              <w:rPr>
                <w:color w:val="000000"/>
                <w:sz w:val="24"/>
                <w:szCs w:val="24"/>
              </w:rPr>
            </w:pPr>
            <w:r>
              <w:rPr>
                <w:color w:val="000000"/>
                <w:sz w:val="24"/>
                <w:szCs w:val="24"/>
              </w:rPr>
              <w:t>ФК 16</w:t>
            </w:r>
          </w:p>
        </w:tc>
        <w:tc>
          <w:tcPr>
            <w:tcW w:w="8535" w:type="dxa"/>
          </w:tcPr>
          <w:p w14:paraId="0000006F" w14:textId="77777777" w:rsidR="00697D43" w:rsidRDefault="00CB4651">
            <w:pPr>
              <w:rPr>
                <w:color w:val="000000"/>
                <w:sz w:val="24"/>
                <w:szCs w:val="24"/>
              </w:rPr>
            </w:pPr>
            <w:r>
              <w:rPr>
                <w:sz w:val="24"/>
                <w:szCs w:val="24"/>
              </w:rPr>
              <w:t xml:space="preserve">Здатність узагальнювати інформацію про новітні явища і процеси, що відбуваються в міжнародній економічній системі, та обґрунтовувати стратегії діяльності її суб’єктів у </w:t>
            </w:r>
            <w:r>
              <w:rPr>
                <w:color w:val="000000"/>
                <w:sz w:val="24"/>
                <w:szCs w:val="24"/>
              </w:rPr>
              <w:t>глобальному середовищі.</w:t>
            </w:r>
          </w:p>
        </w:tc>
      </w:tr>
    </w:tbl>
    <w:p w14:paraId="00000070" w14:textId="77777777" w:rsidR="00697D43" w:rsidRDefault="00697D43">
      <w:pPr>
        <w:spacing w:after="0" w:line="240" w:lineRule="auto"/>
        <w:ind w:firstLine="720"/>
        <w:rPr>
          <w:sz w:val="28"/>
          <w:szCs w:val="28"/>
        </w:rPr>
      </w:pPr>
    </w:p>
    <w:p w14:paraId="00000071" w14:textId="77777777" w:rsidR="00697D43" w:rsidRDefault="00CB4651">
      <w:pPr>
        <w:spacing w:after="0" w:line="240" w:lineRule="auto"/>
        <w:ind w:firstLine="720"/>
        <w:rPr>
          <w:sz w:val="28"/>
          <w:szCs w:val="28"/>
        </w:rPr>
      </w:pPr>
      <w:r>
        <w:rPr>
          <w:sz w:val="28"/>
          <w:szCs w:val="28"/>
        </w:rPr>
        <w:t xml:space="preserve">Результатом складання комплексного атестаційного екзамену є такі </w:t>
      </w:r>
      <w:sdt>
        <w:sdtPr>
          <w:tag w:val="goog_rdk_5"/>
          <w:id w:val="-1380779595"/>
        </w:sdtPr>
        <w:sdtEndPr/>
        <w:sdtContent/>
      </w:sdt>
      <w:r>
        <w:rPr>
          <w:b/>
          <w:sz w:val="28"/>
          <w:szCs w:val="28"/>
        </w:rPr>
        <w:t>програмні результати навчання</w:t>
      </w:r>
      <w:r>
        <w:rPr>
          <w:sz w:val="28"/>
          <w:szCs w:val="28"/>
        </w:rPr>
        <w:t>:</w:t>
      </w:r>
    </w:p>
    <w:tbl>
      <w:tblPr>
        <w:tblStyle w:val="a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2"/>
        <w:gridCol w:w="8295"/>
      </w:tblGrid>
      <w:tr w:rsidR="00697D43" w14:paraId="20D1029B" w14:textId="77777777">
        <w:tc>
          <w:tcPr>
            <w:tcW w:w="1332" w:type="dxa"/>
          </w:tcPr>
          <w:p w14:paraId="00000075" w14:textId="77777777" w:rsidR="00697D43" w:rsidRDefault="00CB4651">
            <w:pPr>
              <w:pBdr>
                <w:top w:val="nil"/>
                <w:left w:val="nil"/>
                <w:bottom w:val="nil"/>
                <w:right w:val="nil"/>
                <w:between w:val="nil"/>
              </w:pBdr>
              <w:ind w:left="0"/>
              <w:rPr>
                <w:color w:val="000000"/>
                <w:sz w:val="24"/>
                <w:szCs w:val="24"/>
              </w:rPr>
            </w:pPr>
            <w:r>
              <w:rPr>
                <w:color w:val="000000"/>
                <w:sz w:val="24"/>
                <w:szCs w:val="24"/>
              </w:rPr>
              <w:t>Шифр</w:t>
            </w:r>
          </w:p>
        </w:tc>
        <w:tc>
          <w:tcPr>
            <w:tcW w:w="8295" w:type="dxa"/>
          </w:tcPr>
          <w:p w14:paraId="00000076" w14:textId="77777777" w:rsidR="00697D43" w:rsidRDefault="00CB4651">
            <w:pPr>
              <w:pBdr>
                <w:top w:val="nil"/>
                <w:left w:val="nil"/>
                <w:bottom w:val="nil"/>
                <w:right w:val="nil"/>
                <w:between w:val="nil"/>
              </w:pBdr>
              <w:ind w:left="0"/>
              <w:jc w:val="center"/>
              <w:rPr>
                <w:color w:val="000000"/>
                <w:sz w:val="24"/>
                <w:szCs w:val="24"/>
              </w:rPr>
            </w:pPr>
            <w:r>
              <w:rPr>
                <w:color w:val="000000"/>
                <w:sz w:val="24"/>
                <w:szCs w:val="24"/>
              </w:rPr>
              <w:t>Зміст програмних результатів навчання</w:t>
            </w:r>
          </w:p>
        </w:tc>
      </w:tr>
      <w:tr w:rsidR="00697D43" w14:paraId="0D5DA64A" w14:textId="77777777">
        <w:tc>
          <w:tcPr>
            <w:tcW w:w="1332" w:type="dxa"/>
          </w:tcPr>
          <w:p w14:paraId="00000077"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1</w:t>
            </w:r>
          </w:p>
        </w:tc>
        <w:tc>
          <w:tcPr>
            <w:tcW w:w="8295" w:type="dxa"/>
          </w:tcPr>
          <w:p w14:paraId="00000078" w14:textId="77777777" w:rsidR="00697D43" w:rsidRDefault="00CB4651">
            <w:pPr>
              <w:rPr>
                <w:sz w:val="24"/>
                <w:szCs w:val="24"/>
              </w:rPr>
            </w:pPr>
            <w:r>
              <w:rPr>
                <w:sz w:val="24"/>
                <w:szCs w:val="24"/>
              </w:rPr>
              <w:t>Асоціювати себе як члена громадянського суспільства, наукової спільноти, визнавати верховенство права, зокрема у професійній діяльності, розуміти і вміти користуватися власними правами і свободами, виявляти повагу до прав і свобод інших осіб, зокрема, членів колективу</w:t>
            </w:r>
          </w:p>
        </w:tc>
      </w:tr>
      <w:tr w:rsidR="00697D43" w14:paraId="5CC11E47" w14:textId="77777777">
        <w:tc>
          <w:tcPr>
            <w:tcW w:w="1332" w:type="dxa"/>
          </w:tcPr>
          <w:p w14:paraId="00000079" w14:textId="77777777" w:rsidR="00697D43" w:rsidRDefault="00CB4651">
            <w:pPr>
              <w:pBdr>
                <w:top w:val="nil"/>
                <w:left w:val="nil"/>
                <w:bottom w:val="nil"/>
                <w:right w:val="nil"/>
                <w:between w:val="nil"/>
              </w:pBdr>
              <w:ind w:left="0"/>
              <w:rPr>
                <w:color w:val="000000"/>
                <w:sz w:val="24"/>
                <w:szCs w:val="24"/>
              </w:rPr>
            </w:pPr>
            <w:r>
              <w:rPr>
                <w:color w:val="000000"/>
                <w:sz w:val="24"/>
                <w:szCs w:val="24"/>
              </w:rPr>
              <w:lastRenderedPageBreak/>
              <w:t>ПРН 3</w:t>
            </w:r>
          </w:p>
        </w:tc>
        <w:tc>
          <w:tcPr>
            <w:tcW w:w="8295" w:type="dxa"/>
          </w:tcPr>
          <w:p w14:paraId="0000007A" w14:textId="77777777" w:rsidR="00697D43" w:rsidRDefault="00CB4651">
            <w:pPr>
              <w:rPr>
                <w:sz w:val="24"/>
                <w:szCs w:val="24"/>
              </w:rPr>
            </w:pPr>
            <w:r>
              <w:rPr>
                <w:sz w:val="24"/>
                <w:szCs w:val="24"/>
              </w:rPr>
              <w:t>Знати та використовувати економічну термінологію, пояснювати базові концепції мікро- та макроекономіки.</w:t>
            </w:r>
          </w:p>
        </w:tc>
      </w:tr>
      <w:tr w:rsidR="00697D43" w14:paraId="77B368E0" w14:textId="77777777">
        <w:tc>
          <w:tcPr>
            <w:tcW w:w="1332" w:type="dxa"/>
          </w:tcPr>
          <w:p w14:paraId="0000007B"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4</w:t>
            </w:r>
          </w:p>
        </w:tc>
        <w:tc>
          <w:tcPr>
            <w:tcW w:w="8295" w:type="dxa"/>
          </w:tcPr>
          <w:p w14:paraId="0000007C" w14:textId="77777777" w:rsidR="00697D43" w:rsidRDefault="00CB4651">
            <w:pPr>
              <w:pBdr>
                <w:top w:val="nil"/>
                <w:left w:val="nil"/>
                <w:bottom w:val="nil"/>
                <w:right w:val="nil"/>
                <w:between w:val="nil"/>
              </w:pBdr>
              <w:rPr>
                <w:color w:val="000000"/>
                <w:sz w:val="24"/>
                <w:szCs w:val="24"/>
              </w:rPr>
            </w:pPr>
            <w:r>
              <w:rPr>
                <w:color w:val="000000"/>
                <w:sz w:val="24"/>
                <w:szCs w:val="24"/>
              </w:rPr>
              <w:t>Розуміти принципи економічної науки, особливості функціонування економічних систем.</w:t>
            </w:r>
          </w:p>
        </w:tc>
      </w:tr>
      <w:tr w:rsidR="00697D43" w14:paraId="38CB4679" w14:textId="77777777">
        <w:tc>
          <w:tcPr>
            <w:tcW w:w="1332" w:type="dxa"/>
          </w:tcPr>
          <w:p w14:paraId="0000007D"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5</w:t>
            </w:r>
          </w:p>
        </w:tc>
        <w:tc>
          <w:tcPr>
            <w:tcW w:w="8295" w:type="dxa"/>
          </w:tcPr>
          <w:p w14:paraId="0000007E" w14:textId="77777777" w:rsidR="00697D43" w:rsidRDefault="00CB4651">
            <w:pPr>
              <w:rPr>
                <w:sz w:val="24"/>
                <w:szCs w:val="24"/>
              </w:rPr>
            </w:pPr>
            <w:r>
              <w:rPr>
                <w:sz w:val="24"/>
                <w:szCs w:val="24"/>
              </w:rPr>
              <w:t>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(індивідуумами, домогосподарствами, підприємствами та органами державної влади).</w:t>
            </w:r>
          </w:p>
        </w:tc>
      </w:tr>
      <w:tr w:rsidR="00697D43" w14:paraId="695B556A" w14:textId="77777777">
        <w:tc>
          <w:tcPr>
            <w:tcW w:w="1332" w:type="dxa"/>
          </w:tcPr>
          <w:p w14:paraId="0000007F"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6</w:t>
            </w:r>
          </w:p>
        </w:tc>
        <w:tc>
          <w:tcPr>
            <w:tcW w:w="8295" w:type="dxa"/>
          </w:tcPr>
          <w:p w14:paraId="00000080" w14:textId="77777777" w:rsidR="00697D43" w:rsidRDefault="00CB4651">
            <w:pPr>
              <w:rPr>
                <w:sz w:val="24"/>
                <w:szCs w:val="24"/>
              </w:rPr>
            </w:pPr>
            <w:r>
              <w:rPr>
                <w:sz w:val="24"/>
                <w:szCs w:val="24"/>
              </w:rPr>
              <w:t>Використовувати професійну аргументацію для донесення інформації, ідей, проблем та способів їх вирішення до фахівців і нефахівців у сфері економічної діяльності.</w:t>
            </w:r>
          </w:p>
        </w:tc>
      </w:tr>
      <w:tr w:rsidR="00697D43" w14:paraId="6FE8ABF5" w14:textId="77777777">
        <w:tc>
          <w:tcPr>
            <w:tcW w:w="1332" w:type="dxa"/>
          </w:tcPr>
          <w:p w14:paraId="00000081"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7</w:t>
            </w:r>
          </w:p>
        </w:tc>
        <w:tc>
          <w:tcPr>
            <w:tcW w:w="8295" w:type="dxa"/>
          </w:tcPr>
          <w:p w14:paraId="00000082" w14:textId="77777777" w:rsidR="00697D43" w:rsidRDefault="00CB4651">
            <w:pPr>
              <w:rPr>
                <w:sz w:val="24"/>
                <w:szCs w:val="24"/>
              </w:rPr>
            </w:pPr>
            <w:r>
              <w:rPr>
                <w:sz w:val="24"/>
                <w:szCs w:val="24"/>
              </w:rPr>
              <w:t>Пояснювати моделі соціально-економічних явищ з погляду фундаментальних принципів і знань на основі розуміння основних напрямів розвитку економічної науки.</w:t>
            </w:r>
          </w:p>
        </w:tc>
      </w:tr>
      <w:tr w:rsidR="00697D43" w14:paraId="4C19B7C9" w14:textId="77777777">
        <w:tc>
          <w:tcPr>
            <w:tcW w:w="1332" w:type="dxa"/>
          </w:tcPr>
          <w:p w14:paraId="00000083"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8</w:t>
            </w:r>
          </w:p>
        </w:tc>
        <w:tc>
          <w:tcPr>
            <w:tcW w:w="8295" w:type="dxa"/>
          </w:tcPr>
          <w:p w14:paraId="00000084" w14:textId="77777777" w:rsidR="00697D43" w:rsidRDefault="00CB4651">
            <w:pPr>
              <w:rPr>
                <w:sz w:val="24"/>
                <w:szCs w:val="24"/>
              </w:rPr>
            </w:pPr>
            <w:r>
              <w:rPr>
                <w:sz w:val="24"/>
                <w:szCs w:val="24"/>
              </w:rPr>
              <w:t>Застосовувати відповідні економіко-математичні методи та моделі для вирішення економічних задач.</w:t>
            </w:r>
          </w:p>
        </w:tc>
      </w:tr>
      <w:tr w:rsidR="00697D43" w14:paraId="11AC7583" w14:textId="77777777">
        <w:tc>
          <w:tcPr>
            <w:tcW w:w="1332" w:type="dxa"/>
          </w:tcPr>
          <w:p w14:paraId="00000085"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9</w:t>
            </w:r>
          </w:p>
        </w:tc>
        <w:tc>
          <w:tcPr>
            <w:tcW w:w="8295" w:type="dxa"/>
          </w:tcPr>
          <w:p w14:paraId="00000086" w14:textId="77777777" w:rsidR="00697D43" w:rsidRDefault="00CB4651">
            <w:pPr>
              <w:rPr>
                <w:sz w:val="24"/>
                <w:szCs w:val="24"/>
              </w:rPr>
            </w:pPr>
            <w:r>
              <w:rPr>
                <w:sz w:val="24"/>
                <w:szCs w:val="24"/>
              </w:rPr>
              <w:t>Усвідомлювати основні особливості сучасної світової та національної економіки, інституційної структури, напрямів соціальної, економічної та зовнішньоекономічної політики держави.</w:t>
            </w:r>
          </w:p>
        </w:tc>
      </w:tr>
      <w:tr w:rsidR="00697D43" w14:paraId="2024CDC0" w14:textId="77777777">
        <w:tc>
          <w:tcPr>
            <w:tcW w:w="1332" w:type="dxa"/>
          </w:tcPr>
          <w:p w14:paraId="00000087"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10</w:t>
            </w:r>
          </w:p>
        </w:tc>
        <w:tc>
          <w:tcPr>
            <w:tcW w:w="8295" w:type="dxa"/>
          </w:tcPr>
          <w:p w14:paraId="00000088" w14:textId="77777777" w:rsidR="00697D43" w:rsidRDefault="00CB4651">
            <w:pPr>
              <w:rPr>
                <w:sz w:val="24"/>
                <w:szCs w:val="24"/>
              </w:rPr>
            </w:pPr>
            <w:r>
              <w:rPr>
                <w:sz w:val="24"/>
                <w:szCs w:val="24"/>
              </w:rPr>
              <w:t>Проводити аналіз функціонування та розвитку суб’єктів господарювання, визначати функціональні сфери, розраховувати відповідні показники які характеризують</w:t>
            </w:r>
          </w:p>
          <w:p w14:paraId="00000089" w14:textId="77777777" w:rsidR="00697D43" w:rsidRDefault="00CB4651">
            <w:pPr>
              <w:rPr>
                <w:sz w:val="24"/>
                <w:szCs w:val="24"/>
              </w:rPr>
            </w:pPr>
            <w:r>
              <w:rPr>
                <w:sz w:val="24"/>
                <w:szCs w:val="24"/>
              </w:rPr>
              <w:t>результативність їх діяльності.</w:t>
            </w:r>
          </w:p>
        </w:tc>
      </w:tr>
      <w:tr w:rsidR="00697D43" w14:paraId="3EF60A34" w14:textId="77777777">
        <w:tc>
          <w:tcPr>
            <w:tcW w:w="1332" w:type="dxa"/>
          </w:tcPr>
          <w:p w14:paraId="0000008A"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11</w:t>
            </w:r>
          </w:p>
        </w:tc>
        <w:tc>
          <w:tcPr>
            <w:tcW w:w="8295" w:type="dxa"/>
          </w:tcPr>
          <w:p w14:paraId="0000008B" w14:textId="77777777" w:rsidR="00697D43" w:rsidRDefault="00CB4651">
            <w:pPr>
              <w:rPr>
                <w:sz w:val="24"/>
                <w:szCs w:val="24"/>
              </w:rPr>
            </w:pPr>
            <w:r>
              <w:rPr>
                <w:sz w:val="24"/>
                <w:szCs w:val="24"/>
              </w:rPr>
              <w:t>Вміти аналізувати процеси державного та ринкового регулювання соціально-економічних і трудових відносин.</w:t>
            </w:r>
          </w:p>
        </w:tc>
      </w:tr>
      <w:tr w:rsidR="00697D43" w14:paraId="7FF2435B" w14:textId="77777777">
        <w:tc>
          <w:tcPr>
            <w:tcW w:w="1332" w:type="dxa"/>
          </w:tcPr>
          <w:p w14:paraId="0000008C"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12</w:t>
            </w:r>
          </w:p>
        </w:tc>
        <w:tc>
          <w:tcPr>
            <w:tcW w:w="8295" w:type="dxa"/>
          </w:tcPr>
          <w:p w14:paraId="0000008D" w14:textId="77777777" w:rsidR="00697D43" w:rsidRDefault="00CB4651">
            <w:pPr>
              <w:rPr>
                <w:sz w:val="24"/>
                <w:szCs w:val="24"/>
              </w:rPr>
            </w:pPr>
            <w:r>
              <w:rPr>
                <w:sz w:val="24"/>
                <w:szCs w:val="24"/>
              </w:rPr>
              <w:t>Застосовувати набуті теоретичні знання для розв’язання практичних завдань та змістовно інтерпретувати отримані результати.</w:t>
            </w:r>
          </w:p>
        </w:tc>
      </w:tr>
      <w:tr w:rsidR="00697D43" w14:paraId="0C0EEB6E" w14:textId="77777777">
        <w:tc>
          <w:tcPr>
            <w:tcW w:w="1332" w:type="dxa"/>
          </w:tcPr>
          <w:p w14:paraId="0000008E"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14</w:t>
            </w:r>
          </w:p>
        </w:tc>
        <w:tc>
          <w:tcPr>
            <w:tcW w:w="8295" w:type="dxa"/>
          </w:tcPr>
          <w:p w14:paraId="0000008F" w14:textId="77777777" w:rsidR="00697D43" w:rsidRDefault="00CB4651">
            <w:pPr>
              <w:rPr>
                <w:sz w:val="24"/>
                <w:szCs w:val="24"/>
              </w:rPr>
            </w:pPr>
            <w:r>
              <w:rPr>
                <w:sz w:val="24"/>
                <w:szCs w:val="24"/>
              </w:rPr>
              <w:t>Визначати та планувати можливості особистого професійного розвитку.</w:t>
            </w:r>
          </w:p>
        </w:tc>
      </w:tr>
      <w:tr w:rsidR="00697D43" w14:paraId="336A87B2" w14:textId="77777777">
        <w:tc>
          <w:tcPr>
            <w:tcW w:w="1332" w:type="dxa"/>
          </w:tcPr>
          <w:p w14:paraId="00000090"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15</w:t>
            </w:r>
          </w:p>
        </w:tc>
        <w:tc>
          <w:tcPr>
            <w:tcW w:w="8295" w:type="dxa"/>
          </w:tcPr>
          <w:p w14:paraId="00000091" w14:textId="77777777" w:rsidR="00697D43" w:rsidRDefault="00CB4651">
            <w:pPr>
              <w:rPr>
                <w:sz w:val="24"/>
                <w:szCs w:val="24"/>
              </w:rPr>
            </w:pPr>
            <w:r>
              <w:rPr>
                <w:sz w:val="24"/>
                <w:szCs w:val="24"/>
              </w:rPr>
              <w:t>Демонструвати базові навички креативного та критичного мислення у дослідженнях та професійному спілкуванні.</w:t>
            </w:r>
          </w:p>
        </w:tc>
      </w:tr>
      <w:tr w:rsidR="00697D43" w14:paraId="18E47C00" w14:textId="77777777">
        <w:tc>
          <w:tcPr>
            <w:tcW w:w="1332" w:type="dxa"/>
          </w:tcPr>
          <w:p w14:paraId="00000092"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17</w:t>
            </w:r>
          </w:p>
        </w:tc>
        <w:tc>
          <w:tcPr>
            <w:tcW w:w="8295" w:type="dxa"/>
          </w:tcPr>
          <w:p w14:paraId="00000093" w14:textId="77777777" w:rsidR="00697D43" w:rsidRDefault="00CB4651">
            <w:pPr>
              <w:rPr>
                <w:sz w:val="24"/>
                <w:szCs w:val="24"/>
              </w:rPr>
            </w:pPr>
            <w:r>
              <w:rPr>
                <w:sz w:val="24"/>
                <w:szCs w:val="24"/>
              </w:rPr>
              <w:t>Виконувати міждисциплінарний аналіз соціально-економічних явищ і проблем в однієї або декількох професійних сферах з врахуванням ризиків та можливих соціально-економічних наслідків.</w:t>
            </w:r>
          </w:p>
        </w:tc>
      </w:tr>
      <w:tr w:rsidR="00697D43" w14:paraId="1075D8A8" w14:textId="77777777">
        <w:tc>
          <w:tcPr>
            <w:tcW w:w="1332" w:type="dxa"/>
          </w:tcPr>
          <w:p w14:paraId="00000094"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18</w:t>
            </w:r>
          </w:p>
        </w:tc>
        <w:tc>
          <w:tcPr>
            <w:tcW w:w="8295" w:type="dxa"/>
          </w:tcPr>
          <w:p w14:paraId="00000095" w14:textId="77777777" w:rsidR="00697D43" w:rsidRDefault="00CB4651">
            <w:pPr>
              <w:pBdr>
                <w:top w:val="nil"/>
                <w:left w:val="nil"/>
                <w:bottom w:val="nil"/>
                <w:right w:val="nil"/>
                <w:between w:val="nil"/>
              </w:pBdr>
              <w:rPr>
                <w:color w:val="000000"/>
                <w:sz w:val="24"/>
                <w:szCs w:val="24"/>
              </w:rPr>
            </w:pPr>
            <w:r>
              <w:rPr>
                <w:color w:val="000000"/>
                <w:sz w:val="24"/>
                <w:szCs w:val="24"/>
              </w:rPr>
              <w:t>Використовувати нормативні та правові акти, що регламентують професійну діяльність</w:t>
            </w:r>
          </w:p>
        </w:tc>
      </w:tr>
      <w:tr w:rsidR="00697D43" w14:paraId="1405518B" w14:textId="77777777">
        <w:tc>
          <w:tcPr>
            <w:tcW w:w="1332" w:type="dxa"/>
          </w:tcPr>
          <w:p w14:paraId="00000096"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20</w:t>
            </w:r>
          </w:p>
        </w:tc>
        <w:tc>
          <w:tcPr>
            <w:tcW w:w="8295" w:type="dxa"/>
          </w:tcPr>
          <w:p w14:paraId="00000097" w14:textId="77777777" w:rsidR="00697D43" w:rsidRDefault="00CB4651">
            <w:pPr>
              <w:rPr>
                <w:sz w:val="24"/>
                <w:szCs w:val="24"/>
              </w:rPr>
            </w:pPr>
            <w:r>
              <w:rPr>
                <w:sz w:val="24"/>
                <w:szCs w:val="24"/>
              </w:rPr>
              <w:t>Оволодіти навичками усної та письмової професійної комунікації державною та іноземною мовами</w:t>
            </w:r>
          </w:p>
        </w:tc>
      </w:tr>
      <w:tr w:rsidR="00697D43" w14:paraId="2B15F0ED" w14:textId="77777777">
        <w:tc>
          <w:tcPr>
            <w:tcW w:w="1332" w:type="dxa"/>
          </w:tcPr>
          <w:p w14:paraId="00000098"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21</w:t>
            </w:r>
          </w:p>
        </w:tc>
        <w:tc>
          <w:tcPr>
            <w:tcW w:w="8295" w:type="dxa"/>
          </w:tcPr>
          <w:p w14:paraId="00000099" w14:textId="77777777" w:rsidR="00697D43" w:rsidRDefault="00CB4651">
            <w:pPr>
              <w:rPr>
                <w:sz w:val="24"/>
                <w:szCs w:val="24"/>
              </w:rPr>
            </w:pPr>
            <w:r>
              <w:rPr>
                <w:sz w:val="24"/>
                <w:szCs w:val="24"/>
              </w:rPr>
              <w:t xml:space="preserve">Вміти </w:t>
            </w:r>
            <w:proofErr w:type="spellStart"/>
            <w:r>
              <w:rPr>
                <w:sz w:val="24"/>
                <w:szCs w:val="24"/>
              </w:rPr>
              <w:t>абстрактно</w:t>
            </w:r>
            <w:proofErr w:type="spellEnd"/>
            <w:r>
              <w:rPr>
                <w:sz w:val="24"/>
                <w:szCs w:val="24"/>
              </w:rPr>
              <w:t xml:space="preserve"> мислити, застосовувати аналіз та синтез для виявлення ключових характеристик економічних систем різного рівня, а також особливостей поведінки їх</w:t>
            </w:r>
          </w:p>
          <w:p w14:paraId="0000009A" w14:textId="77777777" w:rsidR="00697D43" w:rsidRDefault="00CB4651">
            <w:pPr>
              <w:pBdr>
                <w:top w:val="nil"/>
                <w:left w:val="nil"/>
                <w:bottom w:val="nil"/>
                <w:right w:val="nil"/>
                <w:between w:val="nil"/>
              </w:pBdr>
              <w:ind w:left="0"/>
              <w:rPr>
                <w:color w:val="000000"/>
                <w:sz w:val="24"/>
                <w:szCs w:val="24"/>
              </w:rPr>
            </w:pPr>
            <w:r>
              <w:rPr>
                <w:color w:val="000000"/>
                <w:sz w:val="24"/>
                <w:szCs w:val="24"/>
              </w:rPr>
              <w:t>суб’єктів.</w:t>
            </w:r>
          </w:p>
        </w:tc>
      </w:tr>
      <w:tr w:rsidR="00697D43" w14:paraId="03C88D1E" w14:textId="77777777">
        <w:tc>
          <w:tcPr>
            <w:tcW w:w="1332" w:type="dxa"/>
          </w:tcPr>
          <w:p w14:paraId="0000009B"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22</w:t>
            </w:r>
          </w:p>
        </w:tc>
        <w:tc>
          <w:tcPr>
            <w:tcW w:w="8295" w:type="dxa"/>
          </w:tcPr>
          <w:p w14:paraId="0000009C" w14:textId="77777777" w:rsidR="00697D43" w:rsidRDefault="00CB4651">
            <w:pPr>
              <w:rPr>
                <w:sz w:val="24"/>
                <w:szCs w:val="24"/>
              </w:rPr>
            </w:pPr>
            <w:r>
              <w:rPr>
                <w:sz w:val="24"/>
                <w:szCs w:val="24"/>
              </w:rPr>
              <w:t>Демонструвати гнучкість та адаптивність у нових ситуаціях, у роботі із новими об’єктами, та у невизначених умовах.</w:t>
            </w:r>
          </w:p>
        </w:tc>
      </w:tr>
      <w:tr w:rsidR="00697D43" w14:paraId="3FDA6348" w14:textId="77777777">
        <w:tc>
          <w:tcPr>
            <w:tcW w:w="1332" w:type="dxa"/>
          </w:tcPr>
          <w:p w14:paraId="0000009D"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23</w:t>
            </w:r>
          </w:p>
        </w:tc>
        <w:tc>
          <w:tcPr>
            <w:tcW w:w="8295" w:type="dxa"/>
          </w:tcPr>
          <w:p w14:paraId="0000009E" w14:textId="77777777" w:rsidR="00697D43" w:rsidRDefault="00CB4651">
            <w:pPr>
              <w:rPr>
                <w:sz w:val="24"/>
                <w:szCs w:val="24"/>
              </w:rPr>
            </w:pPr>
            <w:r>
              <w:rPr>
                <w:sz w:val="24"/>
                <w:szCs w:val="24"/>
              </w:rPr>
              <w:t>Показувати навички самостійної роботи, демонструвати критичне, креативне, самокритичне мислення.</w:t>
            </w:r>
          </w:p>
        </w:tc>
      </w:tr>
      <w:tr w:rsidR="00697D43" w14:paraId="381FA184" w14:textId="77777777">
        <w:tc>
          <w:tcPr>
            <w:tcW w:w="1332" w:type="dxa"/>
          </w:tcPr>
          <w:p w14:paraId="0000009F" w14:textId="77777777" w:rsidR="00697D43" w:rsidRDefault="00CB4651">
            <w:pPr>
              <w:pBdr>
                <w:top w:val="nil"/>
                <w:left w:val="nil"/>
                <w:bottom w:val="nil"/>
                <w:right w:val="nil"/>
                <w:between w:val="nil"/>
              </w:pBdr>
              <w:ind w:left="0"/>
              <w:rPr>
                <w:color w:val="000000"/>
                <w:sz w:val="24"/>
                <w:szCs w:val="24"/>
              </w:rPr>
            </w:pPr>
            <w:r>
              <w:rPr>
                <w:color w:val="000000"/>
                <w:sz w:val="24"/>
                <w:szCs w:val="24"/>
              </w:rPr>
              <w:t>ПРН 24</w:t>
            </w:r>
          </w:p>
        </w:tc>
        <w:tc>
          <w:tcPr>
            <w:tcW w:w="8295" w:type="dxa"/>
          </w:tcPr>
          <w:p w14:paraId="000000A0" w14:textId="77777777" w:rsidR="00697D43" w:rsidRDefault="00CB4651">
            <w:pPr>
              <w:rPr>
                <w:sz w:val="24"/>
                <w:szCs w:val="24"/>
              </w:rPr>
            </w:pPr>
            <w:r>
              <w:rPr>
                <w:sz w:val="24"/>
                <w:szCs w:val="24"/>
              </w:rPr>
              <w:t xml:space="preserve">Демонструвати здатність діяти соціально </w:t>
            </w:r>
            <w:proofErr w:type="spellStart"/>
            <w:r>
              <w:rPr>
                <w:sz w:val="24"/>
                <w:szCs w:val="24"/>
              </w:rPr>
              <w:t>відповідально</w:t>
            </w:r>
            <w:proofErr w:type="spellEnd"/>
            <w:r>
              <w:rPr>
                <w:sz w:val="24"/>
                <w:szCs w:val="24"/>
              </w:rPr>
              <w:t xml:space="preserve"> та свідомо на основі етичних принципів, цінувати та поважати культурне різноманіття, індивідуальні відмінності людей</w:t>
            </w:r>
          </w:p>
        </w:tc>
      </w:tr>
    </w:tbl>
    <w:p w14:paraId="000000A1" w14:textId="77777777" w:rsidR="00697D43" w:rsidRDefault="00697D43">
      <w:pPr>
        <w:rPr>
          <w:b/>
          <w:smallCaps/>
          <w:sz w:val="28"/>
          <w:szCs w:val="28"/>
        </w:rPr>
      </w:pPr>
    </w:p>
    <w:p w14:paraId="121C92E2" w14:textId="77777777" w:rsidR="00A6780B" w:rsidRDefault="00A6780B">
      <w:pPr>
        <w:spacing w:after="0" w:line="240" w:lineRule="auto"/>
        <w:jc w:val="center"/>
        <w:rPr>
          <w:b/>
          <w:smallCaps/>
          <w:sz w:val="28"/>
          <w:szCs w:val="28"/>
        </w:rPr>
      </w:pPr>
    </w:p>
    <w:p w14:paraId="000000A2" w14:textId="378F5E2C" w:rsidR="00697D43" w:rsidRDefault="00CB4651">
      <w:pPr>
        <w:spacing w:after="0" w:line="240" w:lineRule="auto"/>
        <w:jc w:val="center"/>
        <w:rPr>
          <w:b/>
          <w:smallCaps/>
          <w:sz w:val="28"/>
          <w:szCs w:val="28"/>
        </w:rPr>
      </w:pPr>
      <w:r>
        <w:rPr>
          <w:b/>
          <w:smallCaps/>
          <w:sz w:val="28"/>
          <w:szCs w:val="28"/>
        </w:rPr>
        <w:lastRenderedPageBreak/>
        <w:t>ТЕМАТИКА НАВЧАЛЬНОГО МАТЕРІАЛУ,</w:t>
      </w:r>
    </w:p>
    <w:p w14:paraId="000000A3" w14:textId="77777777" w:rsidR="00697D43" w:rsidRDefault="00CB4651">
      <w:pPr>
        <w:tabs>
          <w:tab w:val="left" w:pos="1280"/>
        </w:tabs>
        <w:spacing w:after="0" w:line="240" w:lineRule="auto"/>
        <w:jc w:val="center"/>
        <w:rPr>
          <w:b/>
          <w:sz w:val="28"/>
          <w:szCs w:val="28"/>
        </w:rPr>
      </w:pPr>
      <w:r>
        <w:rPr>
          <w:b/>
          <w:sz w:val="28"/>
          <w:szCs w:val="28"/>
        </w:rPr>
        <w:t>який виноситься на атестаційний екзамен</w:t>
      </w:r>
    </w:p>
    <w:p w14:paraId="000000A4" w14:textId="77777777" w:rsidR="00697D43" w:rsidRDefault="00697D43">
      <w:pPr>
        <w:tabs>
          <w:tab w:val="left" w:pos="1280"/>
        </w:tabs>
        <w:spacing w:after="0" w:line="240" w:lineRule="auto"/>
        <w:jc w:val="center"/>
        <w:rPr>
          <w:b/>
          <w:i/>
          <w:sz w:val="28"/>
          <w:szCs w:val="28"/>
        </w:rPr>
      </w:pPr>
    </w:p>
    <w:p w14:paraId="000000A5" w14:textId="77777777" w:rsidR="00697D43" w:rsidRDefault="00834805">
      <w:pPr>
        <w:tabs>
          <w:tab w:val="left" w:pos="1280"/>
        </w:tabs>
        <w:spacing w:after="0" w:line="240" w:lineRule="auto"/>
        <w:jc w:val="center"/>
        <w:rPr>
          <w:b/>
          <w:sz w:val="28"/>
          <w:szCs w:val="28"/>
        </w:rPr>
      </w:pPr>
      <w:sdt>
        <w:sdtPr>
          <w:tag w:val="goog_rdk_6"/>
          <w:id w:val="1627892356"/>
        </w:sdtPr>
        <w:sdtEndPr/>
        <w:sdtContent/>
      </w:sdt>
      <w:r w:rsidR="00CB4651">
        <w:rPr>
          <w:b/>
          <w:sz w:val="28"/>
          <w:szCs w:val="28"/>
        </w:rPr>
        <w:t>Дисципліна «Міжнародна економіка»</w:t>
      </w:r>
    </w:p>
    <w:p w14:paraId="000000A6" w14:textId="77777777" w:rsidR="00697D43" w:rsidRDefault="00CB4651">
      <w:pPr>
        <w:tabs>
          <w:tab w:val="left" w:pos="1280"/>
        </w:tabs>
        <w:spacing w:after="0" w:line="240" w:lineRule="auto"/>
        <w:rPr>
          <w:b/>
          <w:sz w:val="28"/>
          <w:szCs w:val="28"/>
        </w:rPr>
      </w:pPr>
      <w:r>
        <w:rPr>
          <w:b/>
          <w:sz w:val="28"/>
          <w:szCs w:val="28"/>
        </w:rPr>
        <w:t xml:space="preserve">Розділ 1. Міжнародна торгівля. </w:t>
      </w:r>
    </w:p>
    <w:p w14:paraId="000000A7" w14:textId="77777777" w:rsidR="00697D43" w:rsidRDefault="00CB4651">
      <w:pPr>
        <w:tabs>
          <w:tab w:val="left" w:pos="1280"/>
        </w:tabs>
        <w:spacing w:after="0" w:line="240" w:lineRule="auto"/>
        <w:rPr>
          <w:sz w:val="28"/>
          <w:szCs w:val="28"/>
        </w:rPr>
      </w:pPr>
      <w:r>
        <w:rPr>
          <w:sz w:val="28"/>
          <w:szCs w:val="28"/>
        </w:rPr>
        <w:t xml:space="preserve">Зміст та структура міжнародної економіки. Закономірності розвитку міжнародної економіки. Класичні теорії міжнародної торгівлі. Альтернативні теорії міжнародної торгівлі. Тарифні методи регулювання міжнародної торгівлі. Нетарифні методи регулювання міжнародної торгівлі. Міжнародна торгівля послугами. </w:t>
      </w:r>
    </w:p>
    <w:p w14:paraId="000000A8" w14:textId="77777777" w:rsidR="00697D43" w:rsidRDefault="00CB4651">
      <w:pPr>
        <w:tabs>
          <w:tab w:val="left" w:pos="1280"/>
        </w:tabs>
        <w:spacing w:after="0" w:line="240" w:lineRule="auto"/>
        <w:rPr>
          <w:b/>
          <w:sz w:val="28"/>
          <w:szCs w:val="28"/>
        </w:rPr>
      </w:pPr>
      <w:r>
        <w:rPr>
          <w:b/>
          <w:sz w:val="28"/>
          <w:szCs w:val="28"/>
        </w:rPr>
        <w:t xml:space="preserve">Розділ 2. Міжнародний рух факторів виробництва. </w:t>
      </w:r>
    </w:p>
    <w:p w14:paraId="000000A9" w14:textId="77777777" w:rsidR="00697D43" w:rsidRDefault="00CB4651">
      <w:pPr>
        <w:tabs>
          <w:tab w:val="left" w:pos="1280"/>
        </w:tabs>
        <w:spacing w:after="0" w:line="240" w:lineRule="auto"/>
        <w:rPr>
          <w:sz w:val="28"/>
          <w:szCs w:val="28"/>
        </w:rPr>
      </w:pPr>
      <w:r>
        <w:rPr>
          <w:sz w:val="28"/>
          <w:szCs w:val="28"/>
        </w:rPr>
        <w:t xml:space="preserve">Міжнародний рух капіталу. Міжнародний поділ праці та транснаціональне кооперування. Позичковий капітал і міжнародне кредитування. Міжнародна трудова міграція. </w:t>
      </w:r>
    </w:p>
    <w:p w14:paraId="000000AA" w14:textId="77777777" w:rsidR="00697D43" w:rsidRDefault="00CB4651">
      <w:pPr>
        <w:tabs>
          <w:tab w:val="left" w:pos="1280"/>
        </w:tabs>
        <w:spacing w:after="0" w:line="240" w:lineRule="auto"/>
        <w:rPr>
          <w:b/>
          <w:sz w:val="28"/>
          <w:szCs w:val="28"/>
        </w:rPr>
      </w:pPr>
      <w:r>
        <w:rPr>
          <w:b/>
          <w:sz w:val="28"/>
          <w:szCs w:val="28"/>
        </w:rPr>
        <w:t xml:space="preserve">Розділ 3. Міжнародне науково-технічне співробітництво. </w:t>
      </w:r>
    </w:p>
    <w:p w14:paraId="000000AB" w14:textId="77777777" w:rsidR="00697D43" w:rsidRDefault="00CB4651">
      <w:pPr>
        <w:tabs>
          <w:tab w:val="left" w:pos="1280"/>
        </w:tabs>
        <w:spacing w:after="0" w:line="240" w:lineRule="auto"/>
        <w:rPr>
          <w:sz w:val="28"/>
          <w:szCs w:val="28"/>
        </w:rPr>
      </w:pPr>
      <w:r>
        <w:rPr>
          <w:sz w:val="28"/>
          <w:szCs w:val="28"/>
        </w:rPr>
        <w:t xml:space="preserve">Теорії впливу науково-технічних нововведень на міжнародну торгівлю. Форми міжнародної передачі знань і технологій. Міжнародний обмін інженерно-технічними послугами. </w:t>
      </w:r>
    </w:p>
    <w:p w14:paraId="000000AC" w14:textId="77777777" w:rsidR="00697D43" w:rsidRDefault="00CB4651">
      <w:pPr>
        <w:tabs>
          <w:tab w:val="left" w:pos="1280"/>
        </w:tabs>
        <w:spacing w:after="0" w:line="240" w:lineRule="auto"/>
        <w:rPr>
          <w:sz w:val="28"/>
          <w:szCs w:val="28"/>
        </w:rPr>
      </w:pPr>
      <w:r>
        <w:rPr>
          <w:b/>
          <w:sz w:val="28"/>
          <w:szCs w:val="28"/>
        </w:rPr>
        <w:t>Розділ 4. Світова валютно-фінансова система.</w:t>
      </w:r>
      <w:r>
        <w:rPr>
          <w:sz w:val="28"/>
          <w:szCs w:val="28"/>
        </w:rPr>
        <w:t xml:space="preserve"> </w:t>
      </w:r>
    </w:p>
    <w:p w14:paraId="000000AD" w14:textId="77777777" w:rsidR="00697D43" w:rsidRDefault="00CB4651">
      <w:pPr>
        <w:tabs>
          <w:tab w:val="left" w:pos="1280"/>
        </w:tabs>
        <w:spacing w:after="0" w:line="240" w:lineRule="auto"/>
        <w:rPr>
          <w:sz w:val="28"/>
          <w:szCs w:val="28"/>
        </w:rPr>
      </w:pPr>
      <w:r>
        <w:rPr>
          <w:sz w:val="28"/>
          <w:szCs w:val="28"/>
        </w:rPr>
        <w:t xml:space="preserve">Становлення міжнародних валютних відносин. Міжнародні фінансові ринки. Валютний курс: теорія і політика. Платіжний баланс. </w:t>
      </w:r>
    </w:p>
    <w:p w14:paraId="000000AE" w14:textId="77777777" w:rsidR="00697D43" w:rsidRDefault="00CB4651">
      <w:pPr>
        <w:tabs>
          <w:tab w:val="left" w:pos="1280"/>
        </w:tabs>
        <w:spacing w:after="0" w:line="240" w:lineRule="auto"/>
        <w:rPr>
          <w:b/>
          <w:sz w:val="28"/>
          <w:szCs w:val="28"/>
        </w:rPr>
      </w:pPr>
      <w:r>
        <w:rPr>
          <w:b/>
          <w:sz w:val="28"/>
          <w:szCs w:val="28"/>
        </w:rPr>
        <w:t xml:space="preserve">Розділ 5. Міжнародна економічна інтеграція. </w:t>
      </w:r>
    </w:p>
    <w:p w14:paraId="000000AF" w14:textId="77777777" w:rsidR="00697D43" w:rsidRDefault="00CB4651">
      <w:pPr>
        <w:tabs>
          <w:tab w:val="left" w:pos="1280"/>
        </w:tabs>
        <w:spacing w:after="0" w:line="240" w:lineRule="auto"/>
        <w:rPr>
          <w:sz w:val="28"/>
          <w:szCs w:val="28"/>
        </w:rPr>
      </w:pPr>
      <w:r>
        <w:rPr>
          <w:sz w:val="28"/>
          <w:szCs w:val="28"/>
        </w:rPr>
        <w:t>Глобалізація як складова світових інтеграційних процесів у світовій економіці. Україна та світова економіка.</w:t>
      </w:r>
    </w:p>
    <w:p w14:paraId="000000B0" w14:textId="77777777" w:rsidR="00697D43" w:rsidRDefault="00697D43">
      <w:pPr>
        <w:tabs>
          <w:tab w:val="left" w:pos="1280"/>
        </w:tabs>
        <w:spacing w:after="0" w:line="240" w:lineRule="auto"/>
        <w:rPr>
          <w:sz w:val="28"/>
          <w:szCs w:val="28"/>
        </w:rPr>
      </w:pPr>
    </w:p>
    <w:p w14:paraId="000000B1" w14:textId="77777777" w:rsidR="00697D43" w:rsidRDefault="00CB4651">
      <w:pPr>
        <w:tabs>
          <w:tab w:val="left" w:pos="1280"/>
        </w:tabs>
        <w:spacing w:after="0" w:line="240" w:lineRule="auto"/>
        <w:jc w:val="center"/>
        <w:rPr>
          <w:b/>
          <w:sz w:val="28"/>
          <w:szCs w:val="28"/>
        </w:rPr>
      </w:pPr>
      <w:r>
        <w:rPr>
          <w:b/>
          <w:sz w:val="28"/>
          <w:szCs w:val="28"/>
        </w:rPr>
        <w:t xml:space="preserve">Дисципліна “Міжнародна фінансова система” </w:t>
      </w:r>
    </w:p>
    <w:p w14:paraId="000000B2" w14:textId="77777777" w:rsidR="00697D43" w:rsidRDefault="00CB4651">
      <w:pPr>
        <w:tabs>
          <w:tab w:val="left" w:pos="1280"/>
        </w:tabs>
        <w:spacing w:after="0" w:line="240" w:lineRule="auto"/>
        <w:rPr>
          <w:b/>
          <w:sz w:val="28"/>
          <w:szCs w:val="28"/>
        </w:rPr>
      </w:pPr>
      <w:r>
        <w:rPr>
          <w:b/>
          <w:sz w:val="28"/>
          <w:szCs w:val="28"/>
        </w:rPr>
        <w:t>Розділ 6. Система міжнародних фінансів.</w:t>
      </w:r>
    </w:p>
    <w:p w14:paraId="000000B3" w14:textId="77777777" w:rsidR="00697D43" w:rsidRDefault="00CB4651">
      <w:pPr>
        <w:tabs>
          <w:tab w:val="left" w:pos="1280"/>
        </w:tabs>
        <w:spacing w:after="0" w:line="240" w:lineRule="auto"/>
        <w:rPr>
          <w:sz w:val="28"/>
          <w:szCs w:val="28"/>
        </w:rPr>
      </w:pPr>
      <w:r>
        <w:rPr>
          <w:sz w:val="28"/>
          <w:szCs w:val="28"/>
        </w:rPr>
        <w:t>Місце міжнародних фінансів у системі зовнішньоекономічних відносин. Предмет науки «Міжнародні фінанси». Функції міжнародних фінансів. Суб`єкти та система міжнародних фінансових відносин. Роль держави у міжнародних фінансах. Міжнародне фінансове право. Міжнародна фінансова політика. Основні напрями сучасної політики України в сфері міжнародних фінансів.</w:t>
      </w:r>
    </w:p>
    <w:p w14:paraId="000000B4" w14:textId="77777777" w:rsidR="00697D43" w:rsidRDefault="00CB4651">
      <w:pPr>
        <w:tabs>
          <w:tab w:val="left" w:pos="1280"/>
        </w:tabs>
        <w:spacing w:after="0" w:line="240" w:lineRule="auto"/>
        <w:rPr>
          <w:b/>
          <w:sz w:val="28"/>
          <w:szCs w:val="28"/>
        </w:rPr>
      </w:pPr>
      <w:r>
        <w:rPr>
          <w:b/>
          <w:sz w:val="28"/>
          <w:szCs w:val="28"/>
        </w:rPr>
        <w:t>Розділ 7. Еволюція світової валютної системи.</w:t>
      </w:r>
    </w:p>
    <w:p w14:paraId="000000B5" w14:textId="77777777" w:rsidR="00697D43" w:rsidRDefault="00CB4651">
      <w:pPr>
        <w:tabs>
          <w:tab w:val="left" w:pos="1280"/>
        </w:tabs>
        <w:spacing w:after="0" w:line="240" w:lineRule="auto"/>
        <w:rPr>
          <w:sz w:val="28"/>
          <w:szCs w:val="28"/>
        </w:rPr>
      </w:pPr>
      <w:r>
        <w:rPr>
          <w:sz w:val="28"/>
          <w:szCs w:val="28"/>
        </w:rPr>
        <w:t xml:space="preserve">Поняття «валюта» та «валютна система». Види валютних систем та їх елементів. Біметалізм і монометалізм. </w:t>
      </w:r>
      <w:proofErr w:type="spellStart"/>
      <w:r>
        <w:rPr>
          <w:sz w:val="28"/>
          <w:szCs w:val="28"/>
        </w:rPr>
        <w:t>Бреттон-вудська</w:t>
      </w:r>
      <w:proofErr w:type="spellEnd"/>
      <w:r>
        <w:rPr>
          <w:sz w:val="28"/>
          <w:szCs w:val="28"/>
        </w:rPr>
        <w:t xml:space="preserve"> валютна система. </w:t>
      </w:r>
      <w:proofErr w:type="spellStart"/>
      <w:r>
        <w:rPr>
          <w:sz w:val="28"/>
          <w:szCs w:val="28"/>
        </w:rPr>
        <w:t>Смітсонівська</w:t>
      </w:r>
      <w:proofErr w:type="spellEnd"/>
      <w:r>
        <w:rPr>
          <w:sz w:val="28"/>
          <w:szCs w:val="28"/>
        </w:rPr>
        <w:t xml:space="preserve"> угода. Ямайська валютна система. Європейська валютна система. Міжнародні розрахункові грошові одиниці. Інфляція і валютний курс.</w:t>
      </w:r>
    </w:p>
    <w:p w14:paraId="000000B6" w14:textId="77777777" w:rsidR="00697D43" w:rsidRDefault="00697D43">
      <w:pPr>
        <w:tabs>
          <w:tab w:val="left" w:pos="1280"/>
        </w:tabs>
        <w:spacing w:after="0" w:line="240" w:lineRule="auto"/>
        <w:rPr>
          <w:b/>
          <w:sz w:val="28"/>
          <w:szCs w:val="28"/>
        </w:rPr>
      </w:pPr>
    </w:p>
    <w:p w14:paraId="000000B7" w14:textId="77777777" w:rsidR="00697D43" w:rsidRDefault="00CB4651">
      <w:pPr>
        <w:tabs>
          <w:tab w:val="left" w:pos="1280"/>
        </w:tabs>
        <w:spacing w:after="0" w:line="240" w:lineRule="auto"/>
        <w:rPr>
          <w:b/>
          <w:sz w:val="28"/>
          <w:szCs w:val="28"/>
        </w:rPr>
      </w:pPr>
      <w:r>
        <w:rPr>
          <w:b/>
          <w:sz w:val="28"/>
          <w:szCs w:val="28"/>
        </w:rPr>
        <w:t>Розділ 8. Світовий фінансовий ринок та його структура.</w:t>
      </w:r>
    </w:p>
    <w:p w14:paraId="000000B8" w14:textId="77777777" w:rsidR="00697D43" w:rsidRDefault="00CB4651">
      <w:pPr>
        <w:tabs>
          <w:tab w:val="left" w:pos="1280"/>
        </w:tabs>
        <w:spacing w:after="0" w:line="240" w:lineRule="auto"/>
        <w:rPr>
          <w:sz w:val="28"/>
          <w:szCs w:val="28"/>
        </w:rPr>
      </w:pPr>
      <w:r>
        <w:rPr>
          <w:sz w:val="28"/>
          <w:szCs w:val="28"/>
        </w:rPr>
        <w:t xml:space="preserve">Валютні ринки та валютні операції. Організаційна структура світового фінансового ринку. Котирування валют. Валютна позиція банку. Валютний </w:t>
      </w:r>
      <w:r>
        <w:rPr>
          <w:sz w:val="28"/>
          <w:szCs w:val="28"/>
        </w:rPr>
        <w:lastRenderedPageBreak/>
        <w:t>ринок. Валютні операції «</w:t>
      </w:r>
      <w:proofErr w:type="spellStart"/>
      <w:r>
        <w:rPr>
          <w:sz w:val="28"/>
          <w:szCs w:val="28"/>
        </w:rPr>
        <w:t>spot</w:t>
      </w:r>
      <w:proofErr w:type="spellEnd"/>
      <w:r>
        <w:rPr>
          <w:sz w:val="28"/>
          <w:szCs w:val="28"/>
        </w:rPr>
        <w:t>» та операції «</w:t>
      </w:r>
      <w:proofErr w:type="spellStart"/>
      <w:r>
        <w:rPr>
          <w:sz w:val="28"/>
          <w:szCs w:val="28"/>
        </w:rPr>
        <w:t>swap</w:t>
      </w:r>
      <w:proofErr w:type="spellEnd"/>
      <w:r>
        <w:rPr>
          <w:sz w:val="28"/>
          <w:szCs w:val="28"/>
        </w:rPr>
        <w:t>». Строкові валютні операції. Валютні опціони.</w:t>
      </w:r>
    </w:p>
    <w:p w14:paraId="000000B9" w14:textId="77777777" w:rsidR="00697D43" w:rsidRDefault="00697D43">
      <w:pPr>
        <w:tabs>
          <w:tab w:val="left" w:pos="1280"/>
        </w:tabs>
        <w:spacing w:after="0" w:line="240" w:lineRule="auto"/>
        <w:rPr>
          <w:sz w:val="28"/>
          <w:szCs w:val="28"/>
        </w:rPr>
      </w:pPr>
    </w:p>
    <w:p w14:paraId="000000BA" w14:textId="77777777" w:rsidR="00697D43" w:rsidRDefault="00CB4651">
      <w:pPr>
        <w:tabs>
          <w:tab w:val="left" w:pos="1280"/>
        </w:tabs>
        <w:spacing w:after="0" w:line="240" w:lineRule="auto"/>
        <w:rPr>
          <w:b/>
          <w:sz w:val="28"/>
          <w:szCs w:val="28"/>
        </w:rPr>
      </w:pPr>
      <w:r>
        <w:rPr>
          <w:b/>
          <w:sz w:val="28"/>
          <w:szCs w:val="28"/>
        </w:rPr>
        <w:t>Розділ 9. Особливості функціонування євроринку.</w:t>
      </w:r>
    </w:p>
    <w:p w14:paraId="000000BB" w14:textId="77777777" w:rsidR="00697D43" w:rsidRDefault="00CB4651">
      <w:pPr>
        <w:tabs>
          <w:tab w:val="left" w:pos="1280"/>
        </w:tabs>
        <w:spacing w:after="0" w:line="240" w:lineRule="auto"/>
        <w:rPr>
          <w:sz w:val="28"/>
          <w:szCs w:val="28"/>
        </w:rPr>
      </w:pPr>
      <w:r>
        <w:rPr>
          <w:sz w:val="28"/>
          <w:szCs w:val="28"/>
        </w:rPr>
        <w:t>Євроринки. Особливості ринку євровалют. Ринок капіталів. Світовий ринок облігацій. Ринок євро акцій. Ринок золота.</w:t>
      </w:r>
    </w:p>
    <w:p w14:paraId="000000BC" w14:textId="77777777" w:rsidR="00697D43" w:rsidRDefault="00697D43">
      <w:pPr>
        <w:tabs>
          <w:tab w:val="left" w:pos="1280"/>
        </w:tabs>
        <w:spacing w:after="0" w:line="240" w:lineRule="auto"/>
        <w:rPr>
          <w:b/>
          <w:sz w:val="28"/>
          <w:szCs w:val="28"/>
        </w:rPr>
      </w:pPr>
    </w:p>
    <w:p w14:paraId="000000BD" w14:textId="77777777" w:rsidR="00697D43" w:rsidRDefault="00CB4651">
      <w:pPr>
        <w:tabs>
          <w:tab w:val="left" w:pos="1280"/>
        </w:tabs>
        <w:spacing w:after="0" w:line="240" w:lineRule="auto"/>
        <w:rPr>
          <w:b/>
          <w:sz w:val="28"/>
          <w:szCs w:val="28"/>
        </w:rPr>
      </w:pPr>
      <w:r>
        <w:rPr>
          <w:b/>
          <w:sz w:val="28"/>
          <w:szCs w:val="28"/>
        </w:rPr>
        <w:t>Розділ 10. Ринок міжнародних інвестицій.</w:t>
      </w:r>
    </w:p>
    <w:p w14:paraId="000000BE" w14:textId="77777777" w:rsidR="00697D43" w:rsidRDefault="00CB4651">
      <w:pPr>
        <w:tabs>
          <w:tab w:val="left" w:pos="1280"/>
        </w:tabs>
        <w:spacing w:after="0" w:line="240" w:lineRule="auto"/>
        <w:rPr>
          <w:sz w:val="28"/>
          <w:szCs w:val="28"/>
        </w:rPr>
      </w:pPr>
      <w:r>
        <w:rPr>
          <w:sz w:val="28"/>
          <w:szCs w:val="28"/>
        </w:rPr>
        <w:t>Еволюція виводу капіталу. Поняття та сутність міжнародних інвестицій. Роль держави та приватного сектора у вивозі капіталу та інвестуванні коштів. Транснаціональні компанії в системі виводу капіталу та інвестуванні. Кредитні рейтинги. Державне регулювання та заохочення іноземних інвестицій. Вільні економічні зони. Роль міжнародних організацій в інвестиційному процесі. Венчурне фінансування. Міжнародні стандарти рахівництва (IAS).</w:t>
      </w:r>
    </w:p>
    <w:p w14:paraId="000000BF" w14:textId="77777777" w:rsidR="00697D43" w:rsidRDefault="00697D43">
      <w:pPr>
        <w:tabs>
          <w:tab w:val="left" w:pos="1280"/>
        </w:tabs>
        <w:spacing w:after="0" w:line="240" w:lineRule="auto"/>
        <w:rPr>
          <w:sz w:val="28"/>
          <w:szCs w:val="28"/>
        </w:rPr>
      </w:pPr>
    </w:p>
    <w:p w14:paraId="000000C0" w14:textId="77777777" w:rsidR="00697D43" w:rsidRDefault="00CB4651">
      <w:pPr>
        <w:tabs>
          <w:tab w:val="left" w:pos="1280"/>
        </w:tabs>
        <w:spacing w:after="0" w:line="240" w:lineRule="auto"/>
        <w:rPr>
          <w:b/>
          <w:sz w:val="28"/>
          <w:szCs w:val="28"/>
        </w:rPr>
      </w:pPr>
      <w:r>
        <w:rPr>
          <w:b/>
          <w:sz w:val="28"/>
          <w:szCs w:val="28"/>
        </w:rPr>
        <w:t>Розділ 11. Міжнародний кредитний ринок і технології кредитування.</w:t>
      </w:r>
    </w:p>
    <w:p w14:paraId="000000C1" w14:textId="77777777" w:rsidR="00697D43" w:rsidRDefault="00CB4651">
      <w:pPr>
        <w:tabs>
          <w:tab w:val="left" w:pos="1280"/>
        </w:tabs>
        <w:spacing w:after="0" w:line="240" w:lineRule="auto"/>
        <w:rPr>
          <w:sz w:val="28"/>
          <w:szCs w:val="28"/>
        </w:rPr>
      </w:pPr>
      <w:r>
        <w:rPr>
          <w:sz w:val="28"/>
          <w:szCs w:val="28"/>
        </w:rPr>
        <w:t xml:space="preserve">Класифікація міжнародного кредиту. Експортні кредити. Комерційні кредити. Суб`єкти та інструменти міжнародного ринку банківських кредитів. Ціна активу на міжнародному ринку банківських кредитів. Синдиковані єврокредити. Процедура синдикування кредиту. Ціна синдикування кредиту та винагорода учасників. Суверенні боржники на ринку </w:t>
      </w:r>
      <w:proofErr w:type="spellStart"/>
      <w:r>
        <w:rPr>
          <w:sz w:val="28"/>
          <w:szCs w:val="28"/>
        </w:rPr>
        <w:t>несек`юритизованих</w:t>
      </w:r>
      <w:proofErr w:type="spellEnd"/>
      <w:r>
        <w:rPr>
          <w:sz w:val="28"/>
          <w:szCs w:val="28"/>
        </w:rPr>
        <w:t xml:space="preserve"> кредитів.</w:t>
      </w:r>
    </w:p>
    <w:p w14:paraId="000000C2" w14:textId="77777777" w:rsidR="00697D43" w:rsidRDefault="00697D43">
      <w:pPr>
        <w:tabs>
          <w:tab w:val="left" w:pos="1280"/>
        </w:tabs>
        <w:spacing w:after="0" w:line="240" w:lineRule="auto"/>
        <w:rPr>
          <w:sz w:val="28"/>
          <w:szCs w:val="28"/>
        </w:rPr>
      </w:pPr>
    </w:p>
    <w:p w14:paraId="000000C3" w14:textId="77777777" w:rsidR="00697D43" w:rsidRDefault="00CB4651">
      <w:pPr>
        <w:tabs>
          <w:tab w:val="left" w:pos="1280"/>
        </w:tabs>
        <w:spacing w:after="0" w:line="240" w:lineRule="auto"/>
        <w:rPr>
          <w:b/>
          <w:sz w:val="28"/>
          <w:szCs w:val="28"/>
        </w:rPr>
      </w:pPr>
      <w:r>
        <w:rPr>
          <w:b/>
          <w:sz w:val="28"/>
          <w:szCs w:val="28"/>
        </w:rPr>
        <w:t>Розділ 12. Фінанси транснаціональних корпорацій.</w:t>
      </w:r>
    </w:p>
    <w:p w14:paraId="000000C4" w14:textId="77777777" w:rsidR="00697D43" w:rsidRDefault="00CB4651">
      <w:pPr>
        <w:tabs>
          <w:tab w:val="left" w:pos="1280"/>
        </w:tabs>
        <w:spacing w:after="0" w:line="240" w:lineRule="auto"/>
        <w:rPr>
          <w:sz w:val="28"/>
          <w:szCs w:val="28"/>
        </w:rPr>
      </w:pPr>
      <w:r>
        <w:rPr>
          <w:sz w:val="28"/>
          <w:szCs w:val="28"/>
        </w:rPr>
        <w:t>Фінансова система транснаціональних корпорацій. Модель фінансової системи. Ключові властивості фінансової системи. Міжнародні портфельні інвестиції. Захист інвестицій.</w:t>
      </w:r>
    </w:p>
    <w:p w14:paraId="000000C5" w14:textId="77777777" w:rsidR="00697D43" w:rsidRDefault="00697D43">
      <w:pPr>
        <w:tabs>
          <w:tab w:val="left" w:pos="1280"/>
        </w:tabs>
        <w:spacing w:after="0" w:line="240" w:lineRule="auto"/>
        <w:rPr>
          <w:sz w:val="28"/>
          <w:szCs w:val="28"/>
        </w:rPr>
      </w:pPr>
    </w:p>
    <w:p w14:paraId="000000C6" w14:textId="77777777" w:rsidR="00697D43" w:rsidRDefault="00CB4651">
      <w:pPr>
        <w:tabs>
          <w:tab w:val="left" w:pos="1280"/>
        </w:tabs>
        <w:spacing w:after="0" w:line="240" w:lineRule="auto"/>
        <w:rPr>
          <w:b/>
          <w:sz w:val="28"/>
          <w:szCs w:val="28"/>
        </w:rPr>
      </w:pPr>
      <w:r>
        <w:rPr>
          <w:b/>
          <w:sz w:val="28"/>
          <w:szCs w:val="28"/>
        </w:rPr>
        <w:t xml:space="preserve">Розділ 13. Міжнародні розрахунки та платіжний баланс. </w:t>
      </w:r>
    </w:p>
    <w:p w14:paraId="000000C7" w14:textId="77777777" w:rsidR="00697D43" w:rsidRDefault="00CB4651">
      <w:pPr>
        <w:tabs>
          <w:tab w:val="left" w:pos="1280"/>
        </w:tabs>
        <w:spacing w:after="0" w:line="240" w:lineRule="auto"/>
        <w:rPr>
          <w:sz w:val="28"/>
          <w:szCs w:val="28"/>
        </w:rPr>
      </w:pPr>
      <w:r>
        <w:rPr>
          <w:sz w:val="28"/>
          <w:szCs w:val="28"/>
        </w:rPr>
        <w:t>Організаційні засади міжнародних розрахунків. Форми міжнародних розрахунків. Розрахунки векселями. Розрахунки чеками. Інкасова форма. Документарний акредитив. Авансовий платіж. Банківські перекази. Система відкритих рахунків. Розрахунки з використанням пластикових карток. Сутність балансів міжнародних розрахунків. Виникнення і розвиток балансів міжнародних розрахунків. Види балансів міжнародних розрахунків. Структура платіжного балансу. Класифікація платіжного балансу. Методи балансування платіжного балансу.</w:t>
      </w:r>
    </w:p>
    <w:p w14:paraId="000000C8" w14:textId="77777777" w:rsidR="00697D43" w:rsidRDefault="00697D43">
      <w:pPr>
        <w:tabs>
          <w:tab w:val="left" w:pos="1280"/>
        </w:tabs>
        <w:spacing w:after="0" w:line="240" w:lineRule="auto"/>
        <w:rPr>
          <w:sz w:val="28"/>
          <w:szCs w:val="28"/>
        </w:rPr>
      </w:pPr>
    </w:p>
    <w:p w14:paraId="000000C9" w14:textId="77777777" w:rsidR="00697D43" w:rsidRDefault="00CB4651">
      <w:pPr>
        <w:keepLines/>
        <w:tabs>
          <w:tab w:val="left" w:pos="1280"/>
        </w:tabs>
        <w:spacing w:after="0" w:line="240" w:lineRule="auto"/>
        <w:rPr>
          <w:b/>
          <w:sz w:val="28"/>
          <w:szCs w:val="28"/>
        </w:rPr>
      </w:pPr>
      <w:r>
        <w:rPr>
          <w:b/>
          <w:sz w:val="28"/>
          <w:szCs w:val="28"/>
        </w:rPr>
        <w:t>Розділ 14. Заборгованість у системі міжнародних фінансів.</w:t>
      </w:r>
    </w:p>
    <w:p w14:paraId="000000CA" w14:textId="77777777" w:rsidR="00697D43" w:rsidRDefault="00CB4651">
      <w:pPr>
        <w:keepLines/>
        <w:tabs>
          <w:tab w:val="left" w:pos="1280"/>
        </w:tabs>
        <w:spacing w:after="0" w:line="240" w:lineRule="auto"/>
        <w:rPr>
          <w:sz w:val="28"/>
          <w:szCs w:val="28"/>
        </w:rPr>
      </w:pPr>
      <w:r>
        <w:rPr>
          <w:sz w:val="28"/>
          <w:szCs w:val="28"/>
        </w:rPr>
        <w:lastRenderedPageBreak/>
        <w:t>Зовнішня заборгованість: поняття, показники, суб'єкти. Підходи кредиторів щодо подолання кризи заборгованості країн, що розвиваються. Підходи боржників щодо подолання кризи заборгованості країн, що розвиваються. Поняття та механізми реструктуризації боргу. Вторинний ринок зовнішніх боргів. Реорганізація офіційного боргу. Динаміка зовнішнього боргу України.</w:t>
      </w:r>
    </w:p>
    <w:p w14:paraId="000000CB" w14:textId="77777777" w:rsidR="00697D43" w:rsidRDefault="00697D43">
      <w:pPr>
        <w:keepLines/>
        <w:tabs>
          <w:tab w:val="left" w:pos="1280"/>
        </w:tabs>
        <w:spacing w:after="0" w:line="240" w:lineRule="auto"/>
        <w:rPr>
          <w:sz w:val="28"/>
          <w:szCs w:val="28"/>
        </w:rPr>
      </w:pPr>
    </w:p>
    <w:p w14:paraId="000000CC" w14:textId="77777777" w:rsidR="00697D43" w:rsidRDefault="00CB4651">
      <w:pPr>
        <w:keepLines/>
        <w:tabs>
          <w:tab w:val="left" w:pos="1280"/>
        </w:tabs>
        <w:spacing w:after="0" w:line="240" w:lineRule="auto"/>
        <w:rPr>
          <w:b/>
          <w:sz w:val="28"/>
          <w:szCs w:val="28"/>
        </w:rPr>
      </w:pPr>
      <w:r>
        <w:rPr>
          <w:b/>
          <w:sz w:val="28"/>
          <w:szCs w:val="28"/>
        </w:rPr>
        <w:t xml:space="preserve">Розділ 15. Україна у світовому фінансовому ринку. </w:t>
      </w:r>
    </w:p>
    <w:p w14:paraId="000000CD" w14:textId="77777777" w:rsidR="00697D43" w:rsidRDefault="00CB4651">
      <w:pPr>
        <w:keepLines/>
        <w:tabs>
          <w:tab w:val="left" w:pos="1280"/>
        </w:tabs>
        <w:spacing w:after="0" w:line="240" w:lineRule="auto"/>
        <w:rPr>
          <w:sz w:val="28"/>
          <w:szCs w:val="28"/>
        </w:rPr>
      </w:pPr>
      <w:r>
        <w:rPr>
          <w:sz w:val="28"/>
          <w:szCs w:val="28"/>
        </w:rPr>
        <w:t>Регулювання міжнародних валютно-фінансових відносин. Міжнародний контроль за рухом капіталу. Формування спільних підходів до міжнародного інвестування та діяльність ТНК. Глобальні податки. Співпраця України із зарубіжними донорами на двосторонній та багатосторонній основі. Співпраця України з МВФ та Всесвітнім банком. Діяльність Міжнародної фінансової корпорації в Україні. Співпраця України із Європейським банком реконструкції та розвитку. Кредитування міжнародними організаціями. Позики на міжнародних ринках капіталу.</w:t>
      </w:r>
    </w:p>
    <w:p w14:paraId="000000CE" w14:textId="77777777" w:rsidR="00697D43" w:rsidRDefault="00697D43">
      <w:pPr>
        <w:keepLines/>
        <w:tabs>
          <w:tab w:val="left" w:pos="1280"/>
        </w:tabs>
        <w:spacing w:after="0" w:line="240" w:lineRule="auto"/>
        <w:rPr>
          <w:sz w:val="28"/>
          <w:szCs w:val="28"/>
        </w:rPr>
      </w:pPr>
    </w:p>
    <w:p w14:paraId="000000CF" w14:textId="77777777" w:rsidR="00697D43" w:rsidRDefault="00CB4651">
      <w:pPr>
        <w:keepLines/>
        <w:tabs>
          <w:tab w:val="left" w:pos="1280"/>
        </w:tabs>
        <w:spacing w:after="0" w:line="240" w:lineRule="auto"/>
        <w:jc w:val="center"/>
        <w:rPr>
          <w:b/>
          <w:sz w:val="28"/>
          <w:szCs w:val="28"/>
        </w:rPr>
      </w:pPr>
      <w:r>
        <w:rPr>
          <w:b/>
          <w:sz w:val="28"/>
          <w:szCs w:val="28"/>
        </w:rPr>
        <w:t xml:space="preserve">Дисципліна “Державне регулювання економіки” </w:t>
      </w:r>
    </w:p>
    <w:p w14:paraId="000000D0" w14:textId="77777777" w:rsidR="00697D43" w:rsidRDefault="00CB4651">
      <w:pPr>
        <w:pStyle w:val="a3"/>
        <w:keepLines/>
        <w:tabs>
          <w:tab w:val="left" w:pos="562"/>
        </w:tabs>
        <w:spacing w:before="240" w:after="240"/>
        <w:rPr>
          <w:rFonts w:ascii="Times New Roman" w:eastAsia="Times New Roman" w:hAnsi="Times New Roman" w:cs="Times New Roman"/>
          <w:sz w:val="28"/>
          <w:szCs w:val="28"/>
        </w:rPr>
      </w:pPr>
      <w:bookmarkStart w:id="0" w:name="_heading=h.2f5n78phywdl" w:colFirst="0" w:colLast="0"/>
      <w:bookmarkEnd w:id="0"/>
      <w:r>
        <w:rPr>
          <w:rFonts w:ascii="Times New Roman" w:eastAsia="Times New Roman" w:hAnsi="Times New Roman" w:cs="Times New Roman"/>
          <w:b/>
          <w:sz w:val="28"/>
          <w:szCs w:val="28"/>
        </w:rPr>
        <w:t>Розділ 16. Державне регулювання економіки: поняття, характеристика мети, завдань, принципів.</w:t>
      </w:r>
      <w:r>
        <w:rPr>
          <w:rFonts w:ascii="Times New Roman" w:eastAsia="Times New Roman" w:hAnsi="Times New Roman" w:cs="Times New Roman"/>
          <w:sz w:val="28"/>
          <w:szCs w:val="28"/>
        </w:rPr>
        <w:t xml:space="preserve"> </w:t>
      </w:r>
    </w:p>
    <w:p w14:paraId="000000D1" w14:textId="77777777" w:rsidR="00697D43" w:rsidRDefault="00CB4651">
      <w:pPr>
        <w:pStyle w:val="a3"/>
        <w:keepLines/>
        <w:tabs>
          <w:tab w:val="left" w:pos="562"/>
        </w:tabs>
        <w:spacing w:before="240" w:after="240"/>
        <w:rPr>
          <w:rFonts w:ascii="Times New Roman" w:eastAsia="Times New Roman" w:hAnsi="Times New Roman" w:cs="Times New Roman"/>
          <w:sz w:val="28"/>
          <w:szCs w:val="28"/>
        </w:rPr>
      </w:pPr>
      <w:bookmarkStart w:id="1" w:name="_heading=h.l024ssel2uaf" w:colFirst="0" w:colLast="0"/>
      <w:bookmarkEnd w:id="1"/>
      <w:r>
        <w:rPr>
          <w:rFonts w:ascii="Times New Roman" w:eastAsia="Times New Roman" w:hAnsi="Times New Roman" w:cs="Times New Roman"/>
          <w:sz w:val="28"/>
          <w:szCs w:val="28"/>
        </w:rPr>
        <w:t>Методи державного регулювання економіки. Визначення поняття «державне регулювання економіки». Системний, процесний, комплексний, функціональний підходи до визначення поняття. Мета, завдання, принципи державного регулювання економіки. Методи прямого і непрямого впливу. Правові, адміністративні, економічні методи державного регулювання економіки. Інструментарій економічних методів державного регулювання економіки.</w:t>
      </w:r>
    </w:p>
    <w:p w14:paraId="000000D2" w14:textId="77777777" w:rsidR="00697D43" w:rsidRDefault="00CB4651">
      <w:pPr>
        <w:pStyle w:val="a3"/>
        <w:keepLines/>
        <w:tabs>
          <w:tab w:val="left" w:pos="1280"/>
        </w:tabs>
        <w:spacing w:before="240" w:after="240"/>
        <w:rPr>
          <w:rFonts w:ascii="Times New Roman" w:eastAsia="Times New Roman" w:hAnsi="Times New Roman" w:cs="Times New Roman"/>
          <w:b/>
          <w:sz w:val="28"/>
          <w:szCs w:val="28"/>
        </w:rPr>
      </w:pPr>
      <w:bookmarkStart w:id="2" w:name="_heading=h.holnxikk5uv" w:colFirst="0" w:colLast="0"/>
      <w:bookmarkEnd w:id="2"/>
      <w:r>
        <w:rPr>
          <w:rFonts w:ascii="Times New Roman" w:eastAsia="Times New Roman" w:hAnsi="Times New Roman" w:cs="Times New Roman"/>
          <w:b/>
          <w:sz w:val="28"/>
          <w:szCs w:val="28"/>
        </w:rPr>
        <w:t>Розділ 17. Об’єкти та суб’єкти державного регулювання економіки, їх функції. Нормативно-правове забезпечення державного регулювання економіки України</w:t>
      </w:r>
    </w:p>
    <w:p w14:paraId="000000D3" w14:textId="77777777" w:rsidR="00697D43" w:rsidRDefault="00CB4651">
      <w:pPr>
        <w:pStyle w:val="a3"/>
        <w:keepLines/>
        <w:tabs>
          <w:tab w:val="left" w:pos="1280"/>
        </w:tabs>
        <w:spacing w:before="240" w:after="240"/>
        <w:rPr>
          <w:rFonts w:ascii="Times New Roman" w:eastAsia="Times New Roman" w:hAnsi="Times New Roman" w:cs="Times New Roman"/>
          <w:sz w:val="28"/>
          <w:szCs w:val="28"/>
        </w:rPr>
      </w:pPr>
      <w:bookmarkStart w:id="3" w:name="_heading=h.67v473xw5jj9" w:colFirst="0" w:colLast="0"/>
      <w:bookmarkEnd w:id="3"/>
      <w:r>
        <w:rPr>
          <w:rFonts w:ascii="Times New Roman" w:eastAsia="Times New Roman" w:hAnsi="Times New Roman" w:cs="Times New Roman"/>
          <w:sz w:val="28"/>
          <w:szCs w:val="28"/>
        </w:rPr>
        <w:t xml:space="preserve">Об’єкти державного регулювання економіки. Суб’єкти державного регулювання економіки України: Верховна Рада України, Президент України, Кабінет Міністрів України, НБУ, міністерства і відомства України. Характеристика нормативно-правових актів, регулюючих їх діяльність. Основні нормативно-правові акти, що регулюють державного регулювання економіки України. Основні нормативно-правові акти, що регулюють реалізацію окремих форм міжнародної економічної діяльності. Ліцензування зовнішньоекономічної діяльності в Україні. Автоматичне та неавтоматичне ліцензування зовнішньоекономічної діяльності. Ліцензування експорту, імпорту. Ліцензія генеральна, разова, відкрита, спеціальна. Перелік документів на отримання ліцензії на експорт (імпорт) та порядок їх оформлення. Квотування. </w:t>
      </w:r>
    </w:p>
    <w:p w14:paraId="4DBC646F" w14:textId="77777777" w:rsidR="009C0634" w:rsidRDefault="009C0634">
      <w:pPr>
        <w:keepLines/>
        <w:tabs>
          <w:tab w:val="left" w:pos="1280"/>
        </w:tabs>
        <w:spacing w:after="0" w:line="240" w:lineRule="auto"/>
        <w:rPr>
          <w:b/>
          <w:sz w:val="28"/>
          <w:szCs w:val="28"/>
        </w:rPr>
      </w:pPr>
    </w:p>
    <w:p w14:paraId="45360453" w14:textId="77777777" w:rsidR="009C0634" w:rsidRDefault="009C0634">
      <w:pPr>
        <w:keepLines/>
        <w:tabs>
          <w:tab w:val="left" w:pos="1280"/>
        </w:tabs>
        <w:spacing w:after="0" w:line="240" w:lineRule="auto"/>
        <w:rPr>
          <w:b/>
          <w:sz w:val="28"/>
          <w:szCs w:val="28"/>
        </w:rPr>
      </w:pPr>
    </w:p>
    <w:p w14:paraId="000000D4" w14:textId="5B6ED032" w:rsidR="00697D43" w:rsidRDefault="00CB4651">
      <w:pPr>
        <w:keepLines/>
        <w:tabs>
          <w:tab w:val="left" w:pos="1280"/>
        </w:tabs>
        <w:spacing w:after="0" w:line="240" w:lineRule="auto"/>
        <w:rPr>
          <w:b/>
          <w:sz w:val="28"/>
          <w:szCs w:val="28"/>
        </w:rPr>
      </w:pPr>
      <w:r>
        <w:rPr>
          <w:b/>
          <w:sz w:val="28"/>
          <w:szCs w:val="28"/>
        </w:rPr>
        <w:lastRenderedPageBreak/>
        <w:t xml:space="preserve">Розділ 18. </w:t>
      </w:r>
      <w:proofErr w:type="spellStart"/>
      <w:r>
        <w:rPr>
          <w:b/>
          <w:sz w:val="28"/>
          <w:szCs w:val="28"/>
        </w:rPr>
        <w:t>Ризико</w:t>
      </w:r>
      <w:proofErr w:type="spellEnd"/>
      <w:r>
        <w:rPr>
          <w:b/>
          <w:sz w:val="28"/>
          <w:szCs w:val="28"/>
        </w:rPr>
        <w:t>-орієнтований підхід у державному регулюванні економіки.</w:t>
      </w:r>
    </w:p>
    <w:p w14:paraId="000000D5" w14:textId="77777777" w:rsidR="00697D43" w:rsidRDefault="00CB4651">
      <w:pPr>
        <w:keepLines/>
        <w:tabs>
          <w:tab w:val="left" w:pos="1280"/>
        </w:tabs>
        <w:spacing w:after="0" w:line="240" w:lineRule="auto"/>
        <w:rPr>
          <w:sz w:val="28"/>
          <w:szCs w:val="28"/>
        </w:rPr>
      </w:pPr>
      <w:r>
        <w:rPr>
          <w:sz w:val="28"/>
          <w:szCs w:val="28"/>
        </w:rPr>
        <w:t>Поняття «ризики» в економічній діяльності. Класифікація ризиків. Фактори ризиків. Класифікація факторів ризиків. Властивості ризиків: ймовірність,  сила впливу, керованість, взаємопов’язаність. Функції ризиків: інноваційна, регулятивна, захисна, аналітична. Етапи аналізу ризиків міжнародної економічної діяльності: ідентифікація ризиків, оцінка ймовірності ризиків, оцінка розміру можливих матеріально-фінансових втрат, визначення граничного допустимого рівня ризику за окремими операціями, зовнішньоекономічними контрактами, визначення і запровадження процедур управління ризиками. Методи виявленні і оцінки ризиків.</w:t>
      </w:r>
    </w:p>
    <w:p w14:paraId="000000D6" w14:textId="77777777" w:rsidR="00697D43" w:rsidRDefault="00697D43">
      <w:pPr>
        <w:keepLines/>
        <w:tabs>
          <w:tab w:val="left" w:pos="1280"/>
        </w:tabs>
        <w:spacing w:after="0" w:line="240" w:lineRule="auto"/>
        <w:rPr>
          <w:sz w:val="28"/>
          <w:szCs w:val="28"/>
        </w:rPr>
      </w:pPr>
    </w:p>
    <w:p w14:paraId="000000D7" w14:textId="77777777" w:rsidR="00697D43" w:rsidRDefault="00CB4651">
      <w:pPr>
        <w:keepLines/>
        <w:tabs>
          <w:tab w:val="left" w:pos="1280"/>
        </w:tabs>
        <w:spacing w:after="0" w:line="240" w:lineRule="auto"/>
        <w:rPr>
          <w:b/>
          <w:sz w:val="28"/>
          <w:szCs w:val="28"/>
        </w:rPr>
      </w:pPr>
      <w:r>
        <w:rPr>
          <w:b/>
          <w:sz w:val="28"/>
          <w:szCs w:val="28"/>
        </w:rPr>
        <w:t>Розділ 19. Валютне регулювання міжнародних економічних операцій в Україні.</w:t>
      </w:r>
    </w:p>
    <w:p w14:paraId="000000D8" w14:textId="77777777" w:rsidR="00697D43" w:rsidRDefault="00CB4651">
      <w:pPr>
        <w:tabs>
          <w:tab w:val="left" w:pos="1280"/>
        </w:tabs>
        <w:spacing w:line="240" w:lineRule="auto"/>
        <w:rPr>
          <w:sz w:val="28"/>
          <w:szCs w:val="28"/>
        </w:rPr>
      </w:pPr>
      <w:r>
        <w:rPr>
          <w:sz w:val="28"/>
          <w:szCs w:val="28"/>
        </w:rPr>
        <w:t>Основні нормативно-правові акти у сфері валютного регулювання в Україні, їх характеристика. Поняття валютного регулювання. Принципи валютного регулювання. Поняття валютного нагляду. Мета валютного нагляду. Заходи впливу НБУ. Об’єкти та умови здійснення валютного нагляду. Дати відліку граничних строків НБУ за операціями експорту та імпорту. Об’єкти та умови завершення банком здійснення валютного нагляду за дотриманням резидентами граничних строків розрахунків.</w:t>
      </w:r>
    </w:p>
    <w:p w14:paraId="000000D9" w14:textId="77777777" w:rsidR="00697D43" w:rsidRDefault="00CB4651">
      <w:pPr>
        <w:tabs>
          <w:tab w:val="left" w:pos="1280"/>
        </w:tabs>
        <w:spacing w:line="240" w:lineRule="auto"/>
        <w:rPr>
          <w:sz w:val="28"/>
          <w:szCs w:val="28"/>
        </w:rPr>
      </w:pPr>
      <w:r>
        <w:rPr>
          <w:b/>
          <w:sz w:val="28"/>
          <w:szCs w:val="28"/>
        </w:rPr>
        <w:t xml:space="preserve">Розділ 20. Захист прав суб'єктів зовнішньоекономічної діяльності. </w:t>
      </w:r>
      <w:r>
        <w:rPr>
          <w:sz w:val="28"/>
          <w:szCs w:val="28"/>
        </w:rPr>
        <w:t xml:space="preserve">Характеристика повноважень органів захисту прав і законних інтересів суб’єктів зовнішньоекономічної діяльності України. Поняття арбітраж. Поняття дискримінаційні дії. Перелік захисних заходів від дискримінаційних та недружніх дій іноземних держав, економічних угруповань. Інформаційні складники заяви суб’єкта зовнішньоекономічної діяльності при проведенні розслідування фактів дискримінаційних та недружніх дій іноземних держав (економічних угруповань). Схема розслідування та застосування заходів за фактами дискримінаційних та недружніх дій іноземних держав, економічних угруповань. Поняття недобросовісна конкуренція. Схема порушення антидемпінгової процедури. Схема антидемпінгового розслідування та запровадження антидемпінгових заходів. Терміни окремих етапів антидемпінгового розслідування та запровадження антидемпінгових заходів. Поняття </w:t>
      </w:r>
      <w:proofErr w:type="spellStart"/>
      <w:r>
        <w:rPr>
          <w:sz w:val="28"/>
          <w:szCs w:val="28"/>
        </w:rPr>
        <w:t>антисубсидиційного</w:t>
      </w:r>
      <w:proofErr w:type="spellEnd"/>
      <w:r>
        <w:rPr>
          <w:sz w:val="28"/>
          <w:szCs w:val="28"/>
        </w:rPr>
        <w:t xml:space="preserve"> розслідування. Поняття зростаючий імпорт, значна шкода. Схема розслідування та впровадження спеціальних заходів проти зростаючого імпорту.</w:t>
      </w:r>
    </w:p>
    <w:p w14:paraId="000000DA" w14:textId="77777777" w:rsidR="00697D43" w:rsidRDefault="00CB4651">
      <w:pPr>
        <w:pStyle w:val="a3"/>
        <w:widowControl w:val="0"/>
        <w:tabs>
          <w:tab w:val="left" w:pos="1280"/>
        </w:tabs>
        <w:rPr>
          <w:rFonts w:ascii="Times New Roman" w:eastAsia="Times New Roman" w:hAnsi="Times New Roman" w:cs="Times New Roman"/>
          <w:b/>
          <w:sz w:val="28"/>
          <w:szCs w:val="28"/>
        </w:rPr>
      </w:pPr>
      <w:bookmarkStart w:id="4" w:name="_heading=h.dwbsqnvmbfcz" w:colFirst="0" w:colLast="0"/>
      <w:bookmarkEnd w:id="4"/>
      <w:r>
        <w:rPr>
          <w:rFonts w:ascii="Times New Roman" w:eastAsia="Times New Roman" w:hAnsi="Times New Roman" w:cs="Times New Roman"/>
          <w:b/>
          <w:sz w:val="28"/>
          <w:szCs w:val="28"/>
        </w:rPr>
        <w:t>Розділ 21. Державне регулювання експорту-імпорту товарів.</w:t>
      </w:r>
    </w:p>
    <w:p w14:paraId="000000DB" w14:textId="77777777" w:rsidR="00697D43" w:rsidRDefault="00CB4651">
      <w:pPr>
        <w:tabs>
          <w:tab w:val="left" w:pos="1280"/>
        </w:tabs>
        <w:spacing w:line="240" w:lineRule="auto"/>
        <w:rPr>
          <w:sz w:val="28"/>
          <w:szCs w:val="28"/>
        </w:rPr>
      </w:pPr>
      <w:r>
        <w:rPr>
          <w:sz w:val="28"/>
          <w:szCs w:val="28"/>
        </w:rPr>
        <w:t xml:space="preserve">Поняття експорт, імпорт, реекспорт.   Динаміка показників зовнішньої торгівлі товарами України з країнами СНД, ЄС, іншими країнами. Структура експорту українських товарів. Структура українського імпорту товарів. Динаміка показників, що характеризують рейтинг України з </w:t>
      </w:r>
      <w:r>
        <w:rPr>
          <w:sz w:val="28"/>
          <w:szCs w:val="28"/>
        </w:rPr>
        <w:lastRenderedPageBreak/>
        <w:t xml:space="preserve">міжнародної торгівлі у рейтингу </w:t>
      </w:r>
      <w:proofErr w:type="spellStart"/>
      <w:r>
        <w:rPr>
          <w:sz w:val="28"/>
          <w:szCs w:val="28"/>
        </w:rPr>
        <w:t>Doing</w:t>
      </w:r>
      <w:proofErr w:type="spellEnd"/>
      <w:r>
        <w:rPr>
          <w:sz w:val="28"/>
          <w:szCs w:val="28"/>
        </w:rPr>
        <w:t xml:space="preserve"> </w:t>
      </w:r>
      <w:proofErr w:type="spellStart"/>
      <w:r>
        <w:rPr>
          <w:sz w:val="28"/>
          <w:szCs w:val="28"/>
        </w:rPr>
        <w:t>Business</w:t>
      </w:r>
      <w:proofErr w:type="spellEnd"/>
      <w:r>
        <w:rPr>
          <w:sz w:val="28"/>
          <w:szCs w:val="28"/>
        </w:rPr>
        <w:t>. Характеристика зовнішньої торгівлі товарами України.</w:t>
      </w:r>
    </w:p>
    <w:p w14:paraId="000000DC" w14:textId="77777777" w:rsidR="00697D43" w:rsidRDefault="00CB4651">
      <w:pPr>
        <w:pStyle w:val="a3"/>
        <w:tabs>
          <w:tab w:val="left" w:pos="1280"/>
        </w:tabs>
        <w:rPr>
          <w:rFonts w:ascii="Times New Roman" w:eastAsia="Times New Roman" w:hAnsi="Times New Roman" w:cs="Times New Roman"/>
          <w:b/>
          <w:sz w:val="28"/>
          <w:szCs w:val="28"/>
        </w:rPr>
      </w:pPr>
      <w:bookmarkStart w:id="5" w:name="_heading=h.axjafli3e691" w:colFirst="0" w:colLast="0"/>
      <w:bookmarkEnd w:id="5"/>
      <w:r>
        <w:rPr>
          <w:rFonts w:ascii="Times New Roman" w:eastAsia="Times New Roman" w:hAnsi="Times New Roman" w:cs="Times New Roman"/>
          <w:b/>
          <w:sz w:val="28"/>
          <w:szCs w:val="28"/>
        </w:rPr>
        <w:t>Розділ 22. Державне регулювання експорту-імпорту послуг.</w:t>
      </w:r>
    </w:p>
    <w:p w14:paraId="000000DD" w14:textId="77777777" w:rsidR="00697D43" w:rsidRDefault="00CB4651">
      <w:pPr>
        <w:tabs>
          <w:tab w:val="left" w:pos="1280"/>
        </w:tabs>
        <w:spacing w:line="240" w:lineRule="auto"/>
        <w:rPr>
          <w:sz w:val="28"/>
          <w:szCs w:val="28"/>
        </w:rPr>
      </w:pPr>
      <w:r>
        <w:rPr>
          <w:sz w:val="28"/>
          <w:szCs w:val="28"/>
        </w:rPr>
        <w:t>Специфічні ознаки послуги, як товару особливого роду, на міжнародному ринку. Характеристика тенденцій експорту-імпорту послуг в Україні. Показники зовнішньої торгівлі України послугами та їх характеристика. Структура українського експорту та імпорту послуг. Основні чинники впливу на структурну модель участі України у міжнародній торгівлі послугами. Транспортні послуги як специфічний товар міжнародної торгівлі, їх особливості. Класифікація міжнародних транспортних послуг. Характеристика тенденцій експорту-імпорту транспортних послуг в Україні. Показники зовнішньої торгівлі України транспортними послугами та їх характеристика. Структура українського експорту та імпорту транспортних послуг. Характеристика тенденцій експорту-імпорту послуг в сфері телекомунікації, комп’ютерних та інформаційних послуг в Україні. Характеристика тенденцій експорту-імпорту послуг професійних та  консалтингових в Україні. Характеристика тенденцій українського експорту-імпорту послуг, пов’язаних з подорожами.</w:t>
      </w:r>
    </w:p>
    <w:p w14:paraId="000000DE" w14:textId="77777777" w:rsidR="00697D43" w:rsidRDefault="00CB4651">
      <w:pPr>
        <w:pStyle w:val="a3"/>
        <w:tabs>
          <w:tab w:val="left" w:pos="1280"/>
        </w:tabs>
        <w:rPr>
          <w:rFonts w:ascii="Times New Roman" w:eastAsia="Times New Roman" w:hAnsi="Times New Roman" w:cs="Times New Roman"/>
          <w:b/>
          <w:sz w:val="28"/>
          <w:szCs w:val="28"/>
        </w:rPr>
      </w:pPr>
      <w:bookmarkStart w:id="6" w:name="_heading=h.p133pq2vclxn" w:colFirst="0" w:colLast="0"/>
      <w:bookmarkEnd w:id="6"/>
      <w:r>
        <w:rPr>
          <w:rFonts w:ascii="Times New Roman" w:eastAsia="Times New Roman" w:hAnsi="Times New Roman" w:cs="Times New Roman"/>
          <w:b/>
          <w:sz w:val="28"/>
          <w:szCs w:val="28"/>
        </w:rPr>
        <w:t>Розділ 23. Державне регулювання міграції робочої сили.</w:t>
      </w:r>
    </w:p>
    <w:p w14:paraId="000000DF" w14:textId="77777777" w:rsidR="00697D43" w:rsidRDefault="00CB4651">
      <w:pPr>
        <w:tabs>
          <w:tab w:val="left" w:pos="1280"/>
        </w:tabs>
        <w:spacing w:line="240" w:lineRule="auto"/>
        <w:rPr>
          <w:sz w:val="28"/>
          <w:szCs w:val="28"/>
        </w:rPr>
      </w:pPr>
      <w:r>
        <w:rPr>
          <w:sz w:val="28"/>
          <w:szCs w:val="28"/>
        </w:rPr>
        <w:t>Міждержавна міграція та її складові (еміграція, імміграція, рееміграція). Причини міжнародної міграції робочої сили на сучасному етапі розвитку економіки. Характерні риси сучасної міграції робочої сили. Позитивні ефекти міграції робочої сили для країни-реципієнта. Негативні наслідки міграції робочої сили для країни-реципієнта. Позитивні ефекти міграції робочої сили для країни-донора. Негативні наслідки міграції робочої сили для країни-донора. Особливості сучасної міграції робочої сили в Україні. Географічні спрямування міграції української робочої сили. Позитивні та негативні наслідки міграції української робочої сили. Заходи для поліпшення міграційної ситуації в Україні.</w:t>
      </w:r>
    </w:p>
    <w:p w14:paraId="000000E0" w14:textId="77777777" w:rsidR="00697D43" w:rsidRDefault="00CB4651">
      <w:pPr>
        <w:pStyle w:val="a3"/>
        <w:keepLines/>
        <w:widowControl w:val="0"/>
        <w:tabs>
          <w:tab w:val="left" w:pos="1280"/>
        </w:tabs>
        <w:rPr>
          <w:rFonts w:ascii="Times New Roman" w:eastAsia="Times New Roman" w:hAnsi="Times New Roman" w:cs="Times New Roman"/>
          <w:b/>
          <w:sz w:val="28"/>
          <w:szCs w:val="28"/>
        </w:rPr>
      </w:pPr>
      <w:bookmarkStart w:id="7" w:name="_heading=h.eyzw2ksowg84" w:colFirst="0" w:colLast="0"/>
      <w:bookmarkEnd w:id="7"/>
      <w:r>
        <w:rPr>
          <w:rFonts w:ascii="Times New Roman" w:eastAsia="Times New Roman" w:hAnsi="Times New Roman" w:cs="Times New Roman"/>
          <w:b/>
          <w:sz w:val="28"/>
          <w:szCs w:val="28"/>
        </w:rPr>
        <w:t>Розділ 24. Україна у міжнародних рейтингах.</w:t>
      </w:r>
    </w:p>
    <w:p w14:paraId="000000E1" w14:textId="77777777" w:rsidR="00697D43" w:rsidRDefault="00CB4651">
      <w:pPr>
        <w:keepLines/>
        <w:widowControl w:val="0"/>
        <w:tabs>
          <w:tab w:val="left" w:pos="1280"/>
        </w:tabs>
        <w:spacing w:line="240" w:lineRule="auto"/>
        <w:rPr>
          <w:sz w:val="28"/>
          <w:szCs w:val="28"/>
        </w:rPr>
      </w:pPr>
      <w:r>
        <w:rPr>
          <w:sz w:val="28"/>
          <w:szCs w:val="28"/>
        </w:rPr>
        <w:t xml:space="preserve">Порівняльний аналіз частки високотехнологічної продукції у експорті України та країн-лідерів. Глобальний індекс інновацій, складники для його визначення. Місце України у рейтингу Глобального індексу інновацій. Складники визначення рейтингу </w:t>
      </w:r>
      <w:proofErr w:type="spellStart"/>
      <w:r>
        <w:rPr>
          <w:sz w:val="28"/>
          <w:szCs w:val="28"/>
        </w:rPr>
        <w:t>Doing</w:t>
      </w:r>
      <w:proofErr w:type="spellEnd"/>
      <w:r>
        <w:rPr>
          <w:sz w:val="28"/>
          <w:szCs w:val="28"/>
        </w:rPr>
        <w:t xml:space="preserve"> </w:t>
      </w:r>
      <w:proofErr w:type="spellStart"/>
      <w:r>
        <w:rPr>
          <w:sz w:val="28"/>
          <w:szCs w:val="28"/>
        </w:rPr>
        <w:t>Business</w:t>
      </w:r>
      <w:proofErr w:type="spellEnd"/>
      <w:r>
        <w:rPr>
          <w:sz w:val="28"/>
          <w:szCs w:val="28"/>
        </w:rPr>
        <w:t xml:space="preserve">. Місце України у рейтингу </w:t>
      </w:r>
      <w:proofErr w:type="spellStart"/>
      <w:r>
        <w:rPr>
          <w:sz w:val="28"/>
          <w:szCs w:val="28"/>
        </w:rPr>
        <w:t>Doing</w:t>
      </w:r>
      <w:proofErr w:type="spellEnd"/>
      <w:r>
        <w:rPr>
          <w:sz w:val="28"/>
          <w:szCs w:val="28"/>
        </w:rPr>
        <w:t xml:space="preserve"> </w:t>
      </w:r>
      <w:proofErr w:type="spellStart"/>
      <w:r>
        <w:rPr>
          <w:sz w:val="28"/>
          <w:szCs w:val="28"/>
        </w:rPr>
        <w:t>Business</w:t>
      </w:r>
      <w:proofErr w:type="spellEnd"/>
      <w:r>
        <w:rPr>
          <w:sz w:val="28"/>
          <w:szCs w:val="28"/>
        </w:rPr>
        <w:t xml:space="preserve">. Аналіз складників рейтингу у </w:t>
      </w:r>
      <w:proofErr w:type="spellStart"/>
      <w:r>
        <w:rPr>
          <w:sz w:val="28"/>
          <w:szCs w:val="28"/>
        </w:rPr>
        <w:t>Doing</w:t>
      </w:r>
      <w:proofErr w:type="spellEnd"/>
      <w:r>
        <w:rPr>
          <w:sz w:val="28"/>
          <w:szCs w:val="28"/>
        </w:rPr>
        <w:t xml:space="preserve"> </w:t>
      </w:r>
      <w:proofErr w:type="spellStart"/>
      <w:r>
        <w:rPr>
          <w:sz w:val="28"/>
          <w:szCs w:val="28"/>
        </w:rPr>
        <w:t>Business</w:t>
      </w:r>
      <w:proofErr w:type="spellEnd"/>
      <w:r>
        <w:rPr>
          <w:sz w:val="28"/>
          <w:szCs w:val="28"/>
        </w:rPr>
        <w:t xml:space="preserve"> України. Індекс інформаційно-комунікаційних технологій: складники його визначення. Порівняльний аналіз показників України і країн-лідерів за індексом інформаційно-комунікаційних технологій.</w:t>
      </w:r>
    </w:p>
    <w:p w14:paraId="000000E2" w14:textId="77777777" w:rsidR="00697D43" w:rsidRDefault="00697D43">
      <w:pPr>
        <w:tabs>
          <w:tab w:val="left" w:pos="1280"/>
        </w:tabs>
        <w:spacing w:after="0" w:line="240" w:lineRule="auto"/>
        <w:jc w:val="left"/>
        <w:rPr>
          <w:sz w:val="28"/>
          <w:szCs w:val="28"/>
        </w:rPr>
      </w:pPr>
    </w:p>
    <w:p w14:paraId="26D2279E" w14:textId="77777777" w:rsidR="009C0634" w:rsidRDefault="009C0634">
      <w:pPr>
        <w:rPr>
          <w:b/>
          <w:smallCaps/>
          <w:sz w:val="28"/>
          <w:szCs w:val="28"/>
        </w:rPr>
      </w:pPr>
      <w:r>
        <w:rPr>
          <w:b/>
          <w:smallCaps/>
          <w:sz w:val="28"/>
          <w:szCs w:val="28"/>
        </w:rPr>
        <w:br w:type="page"/>
      </w:r>
    </w:p>
    <w:p w14:paraId="000000E3" w14:textId="15422D57" w:rsidR="00697D43" w:rsidRDefault="00CB4651">
      <w:pPr>
        <w:tabs>
          <w:tab w:val="left" w:pos="1280"/>
        </w:tabs>
        <w:spacing w:after="0" w:line="240" w:lineRule="auto"/>
        <w:jc w:val="center"/>
        <w:rPr>
          <w:b/>
          <w:smallCaps/>
          <w:sz w:val="28"/>
          <w:szCs w:val="28"/>
        </w:rPr>
      </w:pPr>
      <w:r>
        <w:rPr>
          <w:b/>
          <w:smallCaps/>
          <w:sz w:val="28"/>
          <w:szCs w:val="28"/>
        </w:rPr>
        <w:lastRenderedPageBreak/>
        <w:t xml:space="preserve">ПИТАННЯ ДО АТЕСТАЦІЙНОГО ЕКЗАМЕНУ </w:t>
      </w:r>
    </w:p>
    <w:p w14:paraId="000000E4" w14:textId="77777777" w:rsidR="00697D43" w:rsidRDefault="00697D43">
      <w:pPr>
        <w:tabs>
          <w:tab w:val="left" w:pos="1280"/>
        </w:tabs>
        <w:spacing w:after="0" w:line="240" w:lineRule="auto"/>
        <w:jc w:val="center"/>
        <w:rPr>
          <w:color w:val="FF0000"/>
          <w:sz w:val="28"/>
          <w:szCs w:val="28"/>
        </w:rPr>
      </w:pPr>
    </w:p>
    <w:p w14:paraId="000000E5" w14:textId="77777777" w:rsidR="00697D43" w:rsidRDefault="00834805">
      <w:pPr>
        <w:jc w:val="center"/>
        <w:rPr>
          <w:b/>
          <w:sz w:val="28"/>
          <w:szCs w:val="28"/>
        </w:rPr>
      </w:pPr>
      <w:sdt>
        <w:sdtPr>
          <w:tag w:val="goog_rdk_7"/>
          <w:id w:val="1661892360"/>
        </w:sdtPr>
        <w:sdtEndPr/>
        <w:sdtContent/>
      </w:sdt>
      <w:r w:rsidR="00CB4651">
        <w:rPr>
          <w:b/>
          <w:sz w:val="28"/>
          <w:szCs w:val="28"/>
        </w:rPr>
        <w:t>Дисципліна «Міжнародна економіка»</w:t>
      </w:r>
    </w:p>
    <w:p w14:paraId="000000E6" w14:textId="77777777" w:rsidR="00697D43" w:rsidRDefault="00CB4651">
      <w:pPr>
        <w:spacing w:after="0" w:line="240" w:lineRule="auto"/>
        <w:ind w:firstLine="567"/>
        <w:rPr>
          <w:sz w:val="24"/>
          <w:szCs w:val="24"/>
        </w:rPr>
      </w:pPr>
      <w:r>
        <w:rPr>
          <w:sz w:val="24"/>
          <w:szCs w:val="24"/>
        </w:rPr>
        <w:t>1. Визначте складові світового ринку та міжнародного руху товарів. Надайте характеристику інституційних одиниць у міжнародній економіці.</w:t>
      </w:r>
    </w:p>
    <w:p w14:paraId="000000E7" w14:textId="77777777" w:rsidR="00697D43" w:rsidRDefault="00CB4651">
      <w:pPr>
        <w:spacing w:after="0" w:line="240" w:lineRule="auto"/>
        <w:ind w:firstLine="567"/>
        <w:rPr>
          <w:sz w:val="24"/>
          <w:szCs w:val="24"/>
        </w:rPr>
      </w:pPr>
      <w:r>
        <w:rPr>
          <w:sz w:val="24"/>
          <w:szCs w:val="24"/>
        </w:rPr>
        <w:t>2. Опишіть підходи до структуризації світової економіки та класифікації країн.</w:t>
      </w:r>
    </w:p>
    <w:p w14:paraId="000000E8" w14:textId="77777777" w:rsidR="00697D43" w:rsidRDefault="00CB4651">
      <w:pPr>
        <w:spacing w:after="0" w:line="240" w:lineRule="auto"/>
        <w:ind w:firstLine="567"/>
        <w:rPr>
          <w:sz w:val="24"/>
          <w:szCs w:val="24"/>
        </w:rPr>
      </w:pPr>
      <w:r>
        <w:rPr>
          <w:sz w:val="24"/>
          <w:szCs w:val="24"/>
        </w:rPr>
        <w:t xml:space="preserve">3. Охарактеризуйте </w:t>
      </w:r>
      <w:proofErr w:type="spellStart"/>
      <w:r>
        <w:rPr>
          <w:sz w:val="24"/>
          <w:szCs w:val="24"/>
        </w:rPr>
        <w:t>меркантилістську</w:t>
      </w:r>
      <w:proofErr w:type="spellEnd"/>
      <w:r>
        <w:rPr>
          <w:sz w:val="24"/>
          <w:szCs w:val="24"/>
        </w:rPr>
        <w:t xml:space="preserve"> теорію зовнішньої торгівлі, теорії абсолютних і відносних переваг.</w:t>
      </w:r>
    </w:p>
    <w:p w14:paraId="000000E9" w14:textId="77777777" w:rsidR="00697D43" w:rsidRDefault="00CB4651">
      <w:pPr>
        <w:spacing w:after="0" w:line="240" w:lineRule="auto"/>
        <w:ind w:firstLine="567"/>
        <w:rPr>
          <w:sz w:val="24"/>
          <w:szCs w:val="24"/>
        </w:rPr>
      </w:pPr>
      <w:r>
        <w:rPr>
          <w:sz w:val="24"/>
          <w:szCs w:val="24"/>
        </w:rPr>
        <w:t>4. Опишіть основні положення теорії співвідношення факторів виробництва (</w:t>
      </w:r>
      <w:proofErr w:type="spellStart"/>
      <w:r>
        <w:rPr>
          <w:sz w:val="24"/>
          <w:szCs w:val="24"/>
        </w:rPr>
        <w:t>Хекшера-Оліна</w:t>
      </w:r>
      <w:proofErr w:type="spellEnd"/>
      <w:r>
        <w:rPr>
          <w:sz w:val="24"/>
          <w:szCs w:val="24"/>
        </w:rPr>
        <w:t>) та парадоксу Леонтьєва у міжнародній торгівлі.</w:t>
      </w:r>
    </w:p>
    <w:p w14:paraId="000000EA" w14:textId="77777777" w:rsidR="00697D43" w:rsidRDefault="00CB4651">
      <w:pPr>
        <w:spacing w:after="0" w:line="240" w:lineRule="auto"/>
        <w:ind w:firstLine="567"/>
        <w:rPr>
          <w:sz w:val="24"/>
          <w:szCs w:val="24"/>
        </w:rPr>
      </w:pPr>
      <w:r>
        <w:rPr>
          <w:sz w:val="24"/>
          <w:szCs w:val="24"/>
        </w:rPr>
        <w:t>5. Опишіть основні положення теорії специфічних факторів виробництва (</w:t>
      </w:r>
      <w:proofErr w:type="spellStart"/>
      <w:r>
        <w:rPr>
          <w:sz w:val="24"/>
          <w:szCs w:val="24"/>
        </w:rPr>
        <w:t>Самуельсона</w:t>
      </w:r>
      <w:proofErr w:type="spellEnd"/>
      <w:r>
        <w:rPr>
          <w:sz w:val="24"/>
          <w:szCs w:val="24"/>
        </w:rPr>
        <w:t>-Джонса) у міжнародній торгівлі.</w:t>
      </w:r>
    </w:p>
    <w:p w14:paraId="000000EB" w14:textId="77777777" w:rsidR="00697D43" w:rsidRDefault="00CB4651">
      <w:pPr>
        <w:spacing w:after="0" w:line="240" w:lineRule="auto"/>
        <w:ind w:firstLine="567"/>
        <w:rPr>
          <w:sz w:val="24"/>
          <w:szCs w:val="24"/>
        </w:rPr>
      </w:pPr>
      <w:r>
        <w:rPr>
          <w:sz w:val="24"/>
          <w:szCs w:val="24"/>
        </w:rPr>
        <w:t xml:space="preserve">6. Опишіть основні положення теорем </w:t>
      </w:r>
      <w:proofErr w:type="spellStart"/>
      <w:r>
        <w:rPr>
          <w:sz w:val="24"/>
          <w:szCs w:val="24"/>
        </w:rPr>
        <w:t>Столпера-Самуельсона</w:t>
      </w:r>
      <w:proofErr w:type="spellEnd"/>
      <w:r>
        <w:rPr>
          <w:sz w:val="24"/>
          <w:szCs w:val="24"/>
        </w:rPr>
        <w:t xml:space="preserve"> та </w:t>
      </w:r>
      <w:proofErr w:type="spellStart"/>
      <w:r>
        <w:rPr>
          <w:sz w:val="24"/>
          <w:szCs w:val="24"/>
        </w:rPr>
        <w:t>Рибчинського</w:t>
      </w:r>
      <w:proofErr w:type="spellEnd"/>
      <w:r>
        <w:rPr>
          <w:sz w:val="24"/>
          <w:szCs w:val="24"/>
        </w:rPr>
        <w:t xml:space="preserve"> у міжнародній торгівлі.</w:t>
      </w:r>
    </w:p>
    <w:p w14:paraId="000000EC" w14:textId="77777777" w:rsidR="00697D43" w:rsidRDefault="00CB4651">
      <w:pPr>
        <w:spacing w:after="0" w:line="240" w:lineRule="auto"/>
        <w:ind w:firstLine="567"/>
        <w:rPr>
          <w:sz w:val="24"/>
          <w:szCs w:val="24"/>
        </w:rPr>
      </w:pPr>
      <w:r>
        <w:rPr>
          <w:sz w:val="24"/>
          <w:szCs w:val="24"/>
        </w:rPr>
        <w:t>7. Проаналізуйте вплив біржової торгівлі на умови міжнародної торгівлі та кон’юнктуру товарних ринків.</w:t>
      </w:r>
    </w:p>
    <w:p w14:paraId="000000ED" w14:textId="77777777" w:rsidR="00697D43" w:rsidRDefault="00CB4651">
      <w:pPr>
        <w:spacing w:after="0" w:line="240" w:lineRule="auto"/>
        <w:ind w:firstLine="567"/>
        <w:rPr>
          <w:sz w:val="24"/>
          <w:szCs w:val="24"/>
        </w:rPr>
      </w:pPr>
      <w:r>
        <w:rPr>
          <w:sz w:val="24"/>
          <w:szCs w:val="24"/>
        </w:rPr>
        <w:t>8. Порівняйте вплив свободи торгівлі та протекціонізму на розвиток світової економіки.</w:t>
      </w:r>
    </w:p>
    <w:p w14:paraId="000000EE" w14:textId="77777777" w:rsidR="00697D43" w:rsidRDefault="00CB4651">
      <w:pPr>
        <w:spacing w:after="0" w:line="240" w:lineRule="auto"/>
        <w:ind w:firstLine="567"/>
        <w:rPr>
          <w:sz w:val="24"/>
          <w:szCs w:val="24"/>
        </w:rPr>
      </w:pPr>
      <w:r>
        <w:rPr>
          <w:sz w:val="24"/>
          <w:szCs w:val="24"/>
        </w:rPr>
        <w:t>9. Розкрийте складові та інструменти торговельної політики країн.</w:t>
      </w:r>
    </w:p>
    <w:p w14:paraId="000000EF" w14:textId="77777777" w:rsidR="00697D43" w:rsidRDefault="00CB4651">
      <w:pPr>
        <w:spacing w:after="0" w:line="240" w:lineRule="auto"/>
        <w:ind w:firstLine="567"/>
        <w:rPr>
          <w:sz w:val="24"/>
          <w:szCs w:val="24"/>
        </w:rPr>
      </w:pPr>
      <w:r>
        <w:rPr>
          <w:sz w:val="24"/>
          <w:szCs w:val="24"/>
        </w:rPr>
        <w:t>10. Наведіть класифікацію митних тарифів, охарактеризуйте сутність тарифної ескалації.</w:t>
      </w:r>
    </w:p>
    <w:p w14:paraId="000000F0" w14:textId="77777777" w:rsidR="00697D43" w:rsidRDefault="00CB4651">
      <w:pPr>
        <w:spacing w:after="0" w:line="240" w:lineRule="auto"/>
        <w:ind w:firstLine="567"/>
        <w:rPr>
          <w:sz w:val="24"/>
          <w:szCs w:val="24"/>
        </w:rPr>
      </w:pPr>
      <w:r>
        <w:rPr>
          <w:sz w:val="24"/>
          <w:szCs w:val="24"/>
        </w:rPr>
        <w:t>11. Визначте функції та ефекти митного тарифу в економіці.</w:t>
      </w:r>
    </w:p>
    <w:p w14:paraId="000000F1" w14:textId="77777777" w:rsidR="00697D43" w:rsidRDefault="00CB4651">
      <w:pPr>
        <w:spacing w:after="0" w:line="240" w:lineRule="auto"/>
        <w:ind w:firstLine="567"/>
        <w:rPr>
          <w:sz w:val="24"/>
          <w:szCs w:val="24"/>
        </w:rPr>
      </w:pPr>
      <w:r>
        <w:rPr>
          <w:sz w:val="24"/>
          <w:szCs w:val="24"/>
        </w:rPr>
        <w:t>12. Охарактеризуйте квотування та ліцензування у міжнародній торгівлі.</w:t>
      </w:r>
    </w:p>
    <w:p w14:paraId="000000F2" w14:textId="77777777" w:rsidR="00697D43" w:rsidRDefault="00CB4651">
      <w:pPr>
        <w:spacing w:after="0" w:line="240" w:lineRule="auto"/>
        <w:ind w:firstLine="567"/>
        <w:rPr>
          <w:sz w:val="24"/>
          <w:szCs w:val="24"/>
        </w:rPr>
      </w:pPr>
      <w:r>
        <w:rPr>
          <w:sz w:val="24"/>
          <w:szCs w:val="24"/>
        </w:rPr>
        <w:t>13. Опишіть фінансові методи торговельної політики.</w:t>
      </w:r>
    </w:p>
    <w:p w14:paraId="000000F3" w14:textId="77777777" w:rsidR="00697D43" w:rsidRDefault="00CB4651">
      <w:pPr>
        <w:spacing w:after="0" w:line="240" w:lineRule="auto"/>
        <w:ind w:firstLine="567"/>
        <w:rPr>
          <w:sz w:val="24"/>
          <w:szCs w:val="24"/>
        </w:rPr>
      </w:pPr>
      <w:r>
        <w:rPr>
          <w:sz w:val="24"/>
          <w:szCs w:val="24"/>
        </w:rPr>
        <w:t>14. Визначте неекономічні методи впливу на міжнародну торгівлю, торгові режими.</w:t>
      </w:r>
    </w:p>
    <w:p w14:paraId="000000F4" w14:textId="77777777" w:rsidR="00697D43" w:rsidRDefault="00CB4651">
      <w:pPr>
        <w:spacing w:after="0" w:line="240" w:lineRule="auto"/>
        <w:ind w:firstLine="567"/>
        <w:rPr>
          <w:sz w:val="24"/>
          <w:szCs w:val="24"/>
        </w:rPr>
      </w:pPr>
      <w:r>
        <w:rPr>
          <w:sz w:val="24"/>
          <w:szCs w:val="24"/>
        </w:rPr>
        <w:t>15. Розкрийте основні положення теорії торгівлі послугами.</w:t>
      </w:r>
    </w:p>
    <w:p w14:paraId="000000F5" w14:textId="77777777" w:rsidR="00697D43" w:rsidRDefault="00CB4651">
      <w:pPr>
        <w:spacing w:after="0" w:line="240" w:lineRule="auto"/>
        <w:ind w:firstLine="567"/>
        <w:rPr>
          <w:sz w:val="24"/>
          <w:szCs w:val="24"/>
        </w:rPr>
      </w:pPr>
      <w:r>
        <w:rPr>
          <w:sz w:val="24"/>
          <w:szCs w:val="24"/>
        </w:rPr>
        <w:t>16. Визначте та опишіть форми міжнародного руху капіталу.</w:t>
      </w:r>
    </w:p>
    <w:p w14:paraId="000000F6" w14:textId="77777777" w:rsidR="00697D43" w:rsidRDefault="00CB4651">
      <w:pPr>
        <w:spacing w:after="0" w:line="240" w:lineRule="auto"/>
        <w:ind w:firstLine="567"/>
        <w:rPr>
          <w:sz w:val="24"/>
          <w:szCs w:val="24"/>
        </w:rPr>
      </w:pPr>
      <w:r>
        <w:rPr>
          <w:sz w:val="24"/>
          <w:szCs w:val="24"/>
        </w:rPr>
        <w:t>17. Охарактеризуйте прямі іноземні інвестиції та економічний ефект від їх впровадження.</w:t>
      </w:r>
    </w:p>
    <w:p w14:paraId="000000F7" w14:textId="77777777" w:rsidR="00697D43" w:rsidRDefault="00CB4651">
      <w:pPr>
        <w:spacing w:after="0" w:line="240" w:lineRule="auto"/>
        <w:ind w:firstLine="567"/>
        <w:rPr>
          <w:sz w:val="24"/>
          <w:szCs w:val="24"/>
        </w:rPr>
      </w:pPr>
      <w:r>
        <w:rPr>
          <w:sz w:val="24"/>
          <w:szCs w:val="24"/>
        </w:rPr>
        <w:t>18. Визначте умови та фактори міжнародного руху капіталу у формі ПІІ.</w:t>
      </w:r>
    </w:p>
    <w:p w14:paraId="000000F8" w14:textId="77777777" w:rsidR="00697D43" w:rsidRDefault="00CB4651">
      <w:pPr>
        <w:spacing w:after="0" w:line="240" w:lineRule="auto"/>
        <w:ind w:firstLine="567"/>
        <w:rPr>
          <w:sz w:val="24"/>
          <w:szCs w:val="24"/>
        </w:rPr>
      </w:pPr>
      <w:r>
        <w:rPr>
          <w:sz w:val="24"/>
          <w:szCs w:val="24"/>
        </w:rPr>
        <w:t>19. Оцініть вплив ПІІ на економіку країн-реципієнтів (можливості та загрози).</w:t>
      </w:r>
    </w:p>
    <w:p w14:paraId="000000F9" w14:textId="77777777" w:rsidR="00697D43" w:rsidRDefault="00CB4651">
      <w:pPr>
        <w:spacing w:after="0" w:line="240" w:lineRule="auto"/>
        <w:ind w:firstLine="567"/>
        <w:rPr>
          <w:sz w:val="24"/>
          <w:szCs w:val="24"/>
        </w:rPr>
      </w:pPr>
      <w:r>
        <w:rPr>
          <w:sz w:val="24"/>
          <w:szCs w:val="24"/>
        </w:rPr>
        <w:t>20. Опишіть форми міжнародного поділу праці: спеціалізація та кооперування.</w:t>
      </w:r>
    </w:p>
    <w:p w14:paraId="000000FA" w14:textId="77777777" w:rsidR="00697D43" w:rsidRDefault="00CB4651">
      <w:pPr>
        <w:spacing w:after="0" w:line="240" w:lineRule="auto"/>
        <w:ind w:firstLine="567"/>
        <w:rPr>
          <w:sz w:val="24"/>
          <w:szCs w:val="24"/>
        </w:rPr>
      </w:pPr>
      <w:r>
        <w:rPr>
          <w:sz w:val="24"/>
          <w:szCs w:val="24"/>
        </w:rPr>
        <w:t>21. Визначте і охарактеризуйте умови та фактори поглиблення спеціалізації у світовій економіці.</w:t>
      </w:r>
    </w:p>
    <w:p w14:paraId="000000FB" w14:textId="77777777" w:rsidR="00697D43" w:rsidRDefault="00CB4651">
      <w:pPr>
        <w:spacing w:after="0" w:line="240" w:lineRule="auto"/>
        <w:ind w:firstLine="567"/>
        <w:rPr>
          <w:sz w:val="24"/>
          <w:szCs w:val="24"/>
        </w:rPr>
      </w:pPr>
      <w:r>
        <w:rPr>
          <w:sz w:val="24"/>
          <w:szCs w:val="24"/>
        </w:rPr>
        <w:t>22. Розкрийте сутність та зв’язок міжнародного кредиту та зовнішнього боргу країни.</w:t>
      </w:r>
    </w:p>
    <w:p w14:paraId="000000FC" w14:textId="77777777" w:rsidR="00697D43" w:rsidRDefault="00CB4651">
      <w:pPr>
        <w:spacing w:after="0" w:line="240" w:lineRule="auto"/>
        <w:ind w:firstLine="567"/>
        <w:rPr>
          <w:sz w:val="24"/>
          <w:szCs w:val="24"/>
        </w:rPr>
      </w:pPr>
      <w:r>
        <w:rPr>
          <w:sz w:val="24"/>
          <w:szCs w:val="24"/>
        </w:rPr>
        <w:t>23. Наведіть основні положення теорії міжнародної трудової міграції.</w:t>
      </w:r>
    </w:p>
    <w:p w14:paraId="000000FD" w14:textId="77777777" w:rsidR="00697D43" w:rsidRDefault="00CB4651">
      <w:pPr>
        <w:spacing w:after="0" w:line="240" w:lineRule="auto"/>
        <w:ind w:firstLine="567"/>
        <w:rPr>
          <w:sz w:val="24"/>
          <w:szCs w:val="24"/>
        </w:rPr>
      </w:pPr>
      <w:r>
        <w:rPr>
          <w:sz w:val="24"/>
          <w:szCs w:val="24"/>
        </w:rPr>
        <w:t>24. Визначте вплив трудової міграції на економіки країн.</w:t>
      </w:r>
    </w:p>
    <w:p w14:paraId="000000FE" w14:textId="77777777" w:rsidR="00697D43" w:rsidRDefault="00CB4651">
      <w:pPr>
        <w:spacing w:after="0" w:line="240" w:lineRule="auto"/>
        <w:ind w:firstLine="567"/>
        <w:rPr>
          <w:sz w:val="24"/>
          <w:szCs w:val="24"/>
        </w:rPr>
      </w:pPr>
      <w:r>
        <w:rPr>
          <w:sz w:val="24"/>
          <w:szCs w:val="24"/>
        </w:rPr>
        <w:t>25. Охарактеризуйте теорії впливу науково-технічних нововведень на конкурентоспроможність економіки та міжнародну торгівлю.</w:t>
      </w:r>
    </w:p>
    <w:p w14:paraId="000000FF" w14:textId="77777777" w:rsidR="00697D43" w:rsidRDefault="00CB4651">
      <w:pPr>
        <w:spacing w:after="0" w:line="240" w:lineRule="auto"/>
        <w:ind w:firstLine="567"/>
        <w:rPr>
          <w:sz w:val="24"/>
          <w:szCs w:val="24"/>
        </w:rPr>
      </w:pPr>
      <w:r>
        <w:rPr>
          <w:sz w:val="24"/>
          <w:szCs w:val="24"/>
        </w:rPr>
        <w:t>26. Опишіть зміст і класифікацію міжнародних цільових комплексних програм.</w:t>
      </w:r>
    </w:p>
    <w:p w14:paraId="00000100" w14:textId="77777777" w:rsidR="00697D43" w:rsidRDefault="00CB4651">
      <w:pPr>
        <w:spacing w:after="0" w:line="240" w:lineRule="auto"/>
        <w:ind w:firstLine="567"/>
        <w:rPr>
          <w:sz w:val="24"/>
          <w:szCs w:val="24"/>
        </w:rPr>
      </w:pPr>
      <w:r>
        <w:rPr>
          <w:sz w:val="24"/>
          <w:szCs w:val="24"/>
        </w:rPr>
        <w:t>27. Розкрийте сутність та особливості міжнародної торгівлі ліцензіями. Охарактеризуйте види ліцензій.</w:t>
      </w:r>
    </w:p>
    <w:p w14:paraId="00000101" w14:textId="77777777" w:rsidR="00697D43" w:rsidRDefault="00CB4651">
      <w:pPr>
        <w:spacing w:after="0" w:line="240" w:lineRule="auto"/>
        <w:ind w:firstLine="567"/>
        <w:rPr>
          <w:sz w:val="24"/>
          <w:szCs w:val="24"/>
        </w:rPr>
      </w:pPr>
      <w:r>
        <w:rPr>
          <w:sz w:val="24"/>
          <w:szCs w:val="24"/>
        </w:rPr>
        <w:t>28. Охарактеризуйте підходи до визначення ціни ліцензії та ліцензійних платежів.</w:t>
      </w:r>
    </w:p>
    <w:p w14:paraId="00000102" w14:textId="77777777" w:rsidR="00697D43" w:rsidRDefault="00CB4651">
      <w:pPr>
        <w:spacing w:after="0" w:line="240" w:lineRule="auto"/>
        <w:ind w:firstLine="567"/>
        <w:rPr>
          <w:sz w:val="24"/>
          <w:szCs w:val="24"/>
        </w:rPr>
      </w:pPr>
      <w:r>
        <w:rPr>
          <w:sz w:val="24"/>
          <w:szCs w:val="24"/>
        </w:rPr>
        <w:t>29. Оцініть вплив міжнародного трансферу технологій на економіки країн.</w:t>
      </w:r>
    </w:p>
    <w:p w14:paraId="00000103" w14:textId="77777777" w:rsidR="00697D43" w:rsidRDefault="00CB4651">
      <w:pPr>
        <w:spacing w:after="0" w:line="240" w:lineRule="auto"/>
        <w:ind w:firstLine="567"/>
        <w:rPr>
          <w:sz w:val="24"/>
          <w:szCs w:val="24"/>
        </w:rPr>
      </w:pPr>
      <w:r>
        <w:rPr>
          <w:sz w:val="24"/>
          <w:szCs w:val="24"/>
        </w:rPr>
        <w:t>30. Визначте зміст та особливості здійснення лізингових операцій.</w:t>
      </w:r>
    </w:p>
    <w:p w14:paraId="00000104" w14:textId="77777777" w:rsidR="00697D43" w:rsidRDefault="00CB4651">
      <w:pPr>
        <w:spacing w:after="0" w:line="240" w:lineRule="auto"/>
        <w:ind w:firstLine="567"/>
        <w:rPr>
          <w:sz w:val="24"/>
          <w:szCs w:val="24"/>
        </w:rPr>
      </w:pPr>
      <w:r>
        <w:rPr>
          <w:sz w:val="24"/>
          <w:szCs w:val="24"/>
        </w:rPr>
        <w:t>31. Розкрийте зміст і види валютної політики країн.</w:t>
      </w:r>
    </w:p>
    <w:p w14:paraId="00000105" w14:textId="77777777" w:rsidR="00697D43" w:rsidRDefault="00CB4651">
      <w:pPr>
        <w:spacing w:after="0" w:line="240" w:lineRule="auto"/>
        <w:ind w:firstLine="567"/>
        <w:rPr>
          <w:sz w:val="24"/>
          <w:szCs w:val="24"/>
        </w:rPr>
      </w:pPr>
      <w:r>
        <w:rPr>
          <w:sz w:val="24"/>
          <w:szCs w:val="24"/>
        </w:rPr>
        <w:t>32. Розкрийте зміст теорії та політики валютного курсу.</w:t>
      </w:r>
    </w:p>
    <w:p w14:paraId="00000106" w14:textId="77777777" w:rsidR="00697D43" w:rsidRDefault="00CB4651">
      <w:pPr>
        <w:spacing w:after="0" w:line="240" w:lineRule="auto"/>
        <w:ind w:firstLine="567"/>
        <w:rPr>
          <w:sz w:val="24"/>
          <w:szCs w:val="24"/>
        </w:rPr>
      </w:pPr>
      <w:r>
        <w:rPr>
          <w:sz w:val="24"/>
          <w:szCs w:val="24"/>
        </w:rPr>
        <w:t>33. Визначте вплив змін валютних курсів на умови міжнародної торгівлі.</w:t>
      </w:r>
    </w:p>
    <w:p w14:paraId="00000107" w14:textId="77777777" w:rsidR="00697D43" w:rsidRDefault="00CB4651">
      <w:pPr>
        <w:spacing w:after="0" w:line="240" w:lineRule="auto"/>
        <w:ind w:firstLine="567"/>
        <w:rPr>
          <w:sz w:val="24"/>
          <w:szCs w:val="24"/>
        </w:rPr>
      </w:pPr>
      <w:r>
        <w:rPr>
          <w:sz w:val="24"/>
          <w:szCs w:val="24"/>
        </w:rPr>
        <w:lastRenderedPageBreak/>
        <w:t>34. Наведіть принципи побудови платіжного балансу. Опишіть структуру платіжного балансу.</w:t>
      </w:r>
    </w:p>
    <w:p w14:paraId="00000108" w14:textId="77777777" w:rsidR="00697D43" w:rsidRDefault="00CB4651">
      <w:pPr>
        <w:spacing w:after="0" w:line="240" w:lineRule="auto"/>
        <w:ind w:firstLine="567"/>
        <w:rPr>
          <w:sz w:val="24"/>
          <w:szCs w:val="24"/>
        </w:rPr>
      </w:pPr>
      <w:r>
        <w:rPr>
          <w:sz w:val="24"/>
          <w:szCs w:val="24"/>
        </w:rPr>
        <w:t>35. Наведіть основні положення аналізу та регулювання платіжного балансу.</w:t>
      </w:r>
    </w:p>
    <w:p w14:paraId="00000109" w14:textId="77777777" w:rsidR="00697D43" w:rsidRDefault="00CB4651">
      <w:pPr>
        <w:spacing w:after="0" w:line="240" w:lineRule="auto"/>
        <w:ind w:firstLine="567"/>
        <w:rPr>
          <w:sz w:val="24"/>
          <w:szCs w:val="24"/>
        </w:rPr>
      </w:pPr>
      <w:r>
        <w:rPr>
          <w:sz w:val="24"/>
          <w:szCs w:val="24"/>
        </w:rPr>
        <w:t>36. Охарактеризуйте структуру та особливості міжнародного кредитного ринку.</w:t>
      </w:r>
    </w:p>
    <w:p w14:paraId="0000010A" w14:textId="77777777" w:rsidR="00697D43" w:rsidRDefault="00CB4651">
      <w:pPr>
        <w:spacing w:after="0" w:line="240" w:lineRule="auto"/>
        <w:ind w:firstLine="567"/>
        <w:rPr>
          <w:sz w:val="24"/>
          <w:szCs w:val="24"/>
        </w:rPr>
      </w:pPr>
      <w:r>
        <w:rPr>
          <w:sz w:val="24"/>
          <w:szCs w:val="24"/>
        </w:rPr>
        <w:t>37. Охарактеризуйте структуру та особливості міжнародного фондового ринку.</w:t>
      </w:r>
    </w:p>
    <w:p w14:paraId="0000010B" w14:textId="77777777" w:rsidR="00697D43" w:rsidRDefault="00CB4651">
      <w:pPr>
        <w:spacing w:after="0" w:line="240" w:lineRule="auto"/>
        <w:ind w:firstLine="567"/>
        <w:rPr>
          <w:sz w:val="24"/>
          <w:szCs w:val="24"/>
        </w:rPr>
      </w:pPr>
      <w:r>
        <w:rPr>
          <w:sz w:val="24"/>
          <w:szCs w:val="24"/>
        </w:rPr>
        <w:t>38. Розкрийте тенденції розвитку міжнародної конкуренції.</w:t>
      </w:r>
    </w:p>
    <w:p w14:paraId="0000010C" w14:textId="77777777" w:rsidR="00697D43" w:rsidRDefault="00CB4651">
      <w:pPr>
        <w:spacing w:after="0" w:line="240" w:lineRule="auto"/>
        <w:ind w:firstLine="567"/>
        <w:rPr>
          <w:sz w:val="24"/>
          <w:szCs w:val="24"/>
        </w:rPr>
      </w:pPr>
      <w:r>
        <w:rPr>
          <w:sz w:val="24"/>
          <w:szCs w:val="24"/>
        </w:rPr>
        <w:t>39. Опишіть теоретичні основи аналізу конкурентоспроможності національної економіки.</w:t>
      </w:r>
    </w:p>
    <w:p w14:paraId="0000010D" w14:textId="77777777" w:rsidR="00697D43" w:rsidRDefault="00CB4651">
      <w:pPr>
        <w:spacing w:after="0" w:line="240" w:lineRule="auto"/>
        <w:ind w:firstLine="567"/>
        <w:rPr>
          <w:sz w:val="24"/>
          <w:szCs w:val="24"/>
        </w:rPr>
      </w:pPr>
      <w:r>
        <w:rPr>
          <w:sz w:val="24"/>
          <w:szCs w:val="24"/>
        </w:rPr>
        <w:t>40. Охарактеризуйте методичні підходи до оцінки та порівняння  конкурентоспроможності національних економік.</w:t>
      </w:r>
    </w:p>
    <w:p w14:paraId="0000010E" w14:textId="77777777" w:rsidR="00697D43" w:rsidRDefault="00CB4651">
      <w:pPr>
        <w:spacing w:after="0" w:line="240" w:lineRule="auto"/>
        <w:ind w:firstLine="567"/>
        <w:rPr>
          <w:sz w:val="24"/>
          <w:szCs w:val="24"/>
        </w:rPr>
      </w:pPr>
      <w:r>
        <w:rPr>
          <w:sz w:val="24"/>
          <w:szCs w:val="24"/>
        </w:rPr>
        <w:t>41. Визначте та охарактеризуйте місце економіки України в міжнародному поділі праці.</w:t>
      </w:r>
    </w:p>
    <w:p w14:paraId="0000010F" w14:textId="77777777" w:rsidR="00697D43" w:rsidRDefault="00CB4651">
      <w:pPr>
        <w:spacing w:after="0" w:line="240" w:lineRule="auto"/>
        <w:ind w:firstLine="567"/>
        <w:rPr>
          <w:sz w:val="24"/>
          <w:szCs w:val="24"/>
        </w:rPr>
      </w:pPr>
      <w:r>
        <w:rPr>
          <w:sz w:val="24"/>
          <w:szCs w:val="24"/>
        </w:rPr>
        <w:t>42. Опишіть механізми сприяння міжнародній економічній діяльності.</w:t>
      </w:r>
    </w:p>
    <w:p w14:paraId="00000110" w14:textId="77777777" w:rsidR="00697D43" w:rsidRDefault="00CB4651">
      <w:pPr>
        <w:spacing w:after="0" w:line="240" w:lineRule="auto"/>
        <w:ind w:firstLine="567"/>
        <w:rPr>
          <w:sz w:val="24"/>
          <w:szCs w:val="24"/>
        </w:rPr>
      </w:pPr>
      <w:r>
        <w:rPr>
          <w:sz w:val="24"/>
          <w:szCs w:val="24"/>
        </w:rPr>
        <w:t>43. Обґрунтуйте шляхи посилення впливу України на міжнародні економічні відносини.</w:t>
      </w:r>
    </w:p>
    <w:p w14:paraId="00000111" w14:textId="77777777" w:rsidR="00697D43" w:rsidRDefault="00CB4651">
      <w:pPr>
        <w:spacing w:after="0" w:line="240" w:lineRule="auto"/>
        <w:ind w:firstLine="567"/>
        <w:rPr>
          <w:sz w:val="24"/>
          <w:szCs w:val="24"/>
        </w:rPr>
      </w:pPr>
      <w:r>
        <w:rPr>
          <w:sz w:val="24"/>
          <w:szCs w:val="24"/>
        </w:rPr>
        <w:t>44. Визначте зміст, цілі та форми міжнародної економічної інтеграції.</w:t>
      </w:r>
    </w:p>
    <w:p w14:paraId="00000112" w14:textId="77777777" w:rsidR="00697D43" w:rsidRDefault="00CB4651">
      <w:pPr>
        <w:spacing w:after="0" w:line="240" w:lineRule="auto"/>
        <w:ind w:firstLine="567"/>
        <w:rPr>
          <w:sz w:val="24"/>
          <w:szCs w:val="24"/>
        </w:rPr>
      </w:pPr>
      <w:r>
        <w:rPr>
          <w:sz w:val="24"/>
          <w:szCs w:val="24"/>
        </w:rPr>
        <w:t>45. Розкрийте характерні риси світових, континентальних і регіональних інтеграційних об’єднань.</w:t>
      </w:r>
    </w:p>
    <w:p w14:paraId="00000113" w14:textId="77777777" w:rsidR="00697D43" w:rsidRDefault="00CB4651">
      <w:pPr>
        <w:spacing w:after="0" w:line="240" w:lineRule="auto"/>
        <w:ind w:firstLine="567"/>
        <w:rPr>
          <w:sz w:val="24"/>
          <w:szCs w:val="24"/>
        </w:rPr>
      </w:pPr>
      <w:r>
        <w:rPr>
          <w:sz w:val="24"/>
          <w:szCs w:val="24"/>
        </w:rPr>
        <w:t>46. Опишіть роль функціональних інтеграційних угруповань і місця в них України.</w:t>
      </w:r>
    </w:p>
    <w:p w14:paraId="00000114" w14:textId="77777777" w:rsidR="00697D43" w:rsidRDefault="00CB4651">
      <w:pPr>
        <w:spacing w:after="0" w:line="240" w:lineRule="auto"/>
        <w:ind w:firstLine="567"/>
        <w:rPr>
          <w:sz w:val="24"/>
          <w:szCs w:val="24"/>
        </w:rPr>
      </w:pPr>
      <w:r>
        <w:rPr>
          <w:sz w:val="24"/>
          <w:szCs w:val="24"/>
        </w:rPr>
        <w:t>47. Розкрийте зміст та особливості взаємодії України та ЄС.</w:t>
      </w:r>
    </w:p>
    <w:p w14:paraId="00000115" w14:textId="77777777" w:rsidR="00697D43" w:rsidRDefault="00CB4651">
      <w:pPr>
        <w:spacing w:after="0" w:line="240" w:lineRule="auto"/>
        <w:ind w:firstLine="567"/>
        <w:rPr>
          <w:sz w:val="24"/>
          <w:szCs w:val="24"/>
        </w:rPr>
      </w:pPr>
      <w:r>
        <w:rPr>
          <w:sz w:val="24"/>
          <w:szCs w:val="24"/>
        </w:rPr>
        <w:t>48. Розкрийте зміст та особливості участі України у СОТ.</w:t>
      </w:r>
    </w:p>
    <w:p w14:paraId="00000116" w14:textId="77777777" w:rsidR="00697D43" w:rsidRDefault="00CB4651">
      <w:pPr>
        <w:spacing w:after="0" w:line="240" w:lineRule="auto"/>
        <w:ind w:firstLine="567"/>
        <w:rPr>
          <w:sz w:val="24"/>
          <w:szCs w:val="24"/>
        </w:rPr>
      </w:pPr>
      <w:r>
        <w:rPr>
          <w:sz w:val="24"/>
          <w:szCs w:val="24"/>
        </w:rPr>
        <w:t>49. Охарактеризуйте можливості країн щодо регулювання зовнішньої торгівлі у рамках СОТ.</w:t>
      </w:r>
    </w:p>
    <w:p w14:paraId="00000117" w14:textId="77777777" w:rsidR="00697D43" w:rsidRDefault="00CB4651">
      <w:pPr>
        <w:spacing w:after="0" w:line="240" w:lineRule="auto"/>
        <w:ind w:firstLine="567"/>
        <w:rPr>
          <w:sz w:val="24"/>
          <w:szCs w:val="24"/>
        </w:rPr>
      </w:pPr>
      <w:r>
        <w:rPr>
          <w:sz w:val="24"/>
          <w:szCs w:val="24"/>
        </w:rPr>
        <w:t>50. Охарактеризуйте процес глобалізації. Визначте чинники, що впливають на глобалізаційні процеси.</w:t>
      </w:r>
    </w:p>
    <w:p w14:paraId="00000118" w14:textId="77777777" w:rsidR="00697D43" w:rsidRDefault="00697D43">
      <w:pPr>
        <w:spacing w:after="0" w:line="240" w:lineRule="auto"/>
        <w:ind w:firstLine="567"/>
        <w:rPr>
          <w:sz w:val="24"/>
          <w:szCs w:val="24"/>
        </w:rPr>
      </w:pPr>
    </w:p>
    <w:p w14:paraId="00000119" w14:textId="77777777" w:rsidR="00697D43" w:rsidRDefault="00CB4651">
      <w:pPr>
        <w:tabs>
          <w:tab w:val="left" w:pos="1280"/>
        </w:tabs>
        <w:spacing w:after="0" w:line="240" w:lineRule="auto"/>
        <w:jc w:val="center"/>
        <w:rPr>
          <w:b/>
          <w:sz w:val="28"/>
          <w:szCs w:val="28"/>
        </w:rPr>
      </w:pPr>
      <w:r>
        <w:rPr>
          <w:b/>
          <w:sz w:val="28"/>
          <w:szCs w:val="28"/>
        </w:rPr>
        <w:t xml:space="preserve">Дисципліна “Міжнародна фінансова система” </w:t>
      </w:r>
    </w:p>
    <w:p w14:paraId="0000011A" w14:textId="77777777" w:rsidR="00697D43" w:rsidRDefault="00CB4651">
      <w:pPr>
        <w:numPr>
          <w:ilvl w:val="0"/>
          <w:numId w:val="1"/>
        </w:numPr>
        <w:tabs>
          <w:tab w:val="left" w:pos="1280"/>
        </w:tabs>
        <w:spacing w:after="0" w:line="240" w:lineRule="auto"/>
      </w:pPr>
      <w:r>
        <w:rPr>
          <w:sz w:val="24"/>
          <w:szCs w:val="24"/>
        </w:rPr>
        <w:t>Охарактеризуйте міжнародні стандарти рахівництва (IAS).</w:t>
      </w:r>
    </w:p>
    <w:p w14:paraId="0000011B" w14:textId="77777777" w:rsidR="00697D43" w:rsidRDefault="00CB4651">
      <w:pPr>
        <w:numPr>
          <w:ilvl w:val="0"/>
          <w:numId w:val="1"/>
        </w:numPr>
        <w:tabs>
          <w:tab w:val="left" w:pos="1280"/>
        </w:tabs>
        <w:spacing w:after="0" w:line="240" w:lineRule="auto"/>
      </w:pPr>
      <w:r>
        <w:rPr>
          <w:sz w:val="24"/>
          <w:szCs w:val="24"/>
        </w:rPr>
        <w:t>Проаналізуйте причини формування Ямайської валютної системи та вкажіть основні її характеристики.</w:t>
      </w:r>
    </w:p>
    <w:p w14:paraId="0000011C" w14:textId="77777777" w:rsidR="00697D43" w:rsidRDefault="00CB4651">
      <w:pPr>
        <w:numPr>
          <w:ilvl w:val="0"/>
          <w:numId w:val="1"/>
        </w:numPr>
        <w:tabs>
          <w:tab w:val="left" w:pos="1280"/>
        </w:tabs>
        <w:spacing w:after="0" w:line="240" w:lineRule="auto"/>
      </w:pPr>
      <w:r>
        <w:rPr>
          <w:sz w:val="24"/>
          <w:szCs w:val="24"/>
        </w:rPr>
        <w:t>Розкрийте типи та інструменти міжнародної фінансової політики.</w:t>
      </w:r>
    </w:p>
    <w:p w14:paraId="0000011D" w14:textId="77777777" w:rsidR="00697D43" w:rsidRDefault="00CB4651">
      <w:pPr>
        <w:numPr>
          <w:ilvl w:val="0"/>
          <w:numId w:val="1"/>
        </w:numPr>
        <w:tabs>
          <w:tab w:val="left" w:pos="1280"/>
        </w:tabs>
        <w:spacing w:after="0" w:line="240" w:lineRule="auto"/>
      </w:pPr>
      <w:r>
        <w:rPr>
          <w:sz w:val="24"/>
          <w:szCs w:val="24"/>
        </w:rPr>
        <w:t>Охарактеризуйте проблеми державного регулювання міжнародного фінансового ринку.</w:t>
      </w:r>
    </w:p>
    <w:p w14:paraId="0000011E" w14:textId="77777777" w:rsidR="00697D43" w:rsidRDefault="00CB4651">
      <w:pPr>
        <w:numPr>
          <w:ilvl w:val="0"/>
          <w:numId w:val="1"/>
        </w:numPr>
        <w:tabs>
          <w:tab w:val="left" w:pos="1280"/>
        </w:tabs>
        <w:spacing w:after="0" w:line="240" w:lineRule="auto"/>
      </w:pPr>
      <w:r>
        <w:rPr>
          <w:sz w:val="24"/>
          <w:szCs w:val="24"/>
        </w:rPr>
        <w:t>Розгляньте операції пов’язані з розрахунком векселями.</w:t>
      </w:r>
    </w:p>
    <w:p w14:paraId="0000011F" w14:textId="77777777" w:rsidR="00697D43" w:rsidRDefault="00CB4651">
      <w:pPr>
        <w:numPr>
          <w:ilvl w:val="0"/>
          <w:numId w:val="1"/>
        </w:numPr>
        <w:tabs>
          <w:tab w:val="left" w:pos="1280"/>
        </w:tabs>
        <w:spacing w:after="0" w:line="240" w:lineRule="auto"/>
      </w:pPr>
      <w:r>
        <w:rPr>
          <w:sz w:val="24"/>
          <w:szCs w:val="24"/>
        </w:rPr>
        <w:t>Охарактеризуйте діяльність міжнародних валютно-фінансових інституцій.</w:t>
      </w:r>
    </w:p>
    <w:p w14:paraId="00000120" w14:textId="77777777" w:rsidR="00697D43" w:rsidRDefault="00CB4651">
      <w:pPr>
        <w:numPr>
          <w:ilvl w:val="0"/>
          <w:numId w:val="1"/>
        </w:numPr>
        <w:tabs>
          <w:tab w:val="left" w:pos="1280"/>
        </w:tabs>
        <w:spacing w:after="0" w:line="240" w:lineRule="auto"/>
      </w:pPr>
      <w:r>
        <w:rPr>
          <w:sz w:val="24"/>
          <w:szCs w:val="24"/>
        </w:rPr>
        <w:t>Наведіть та поясніть функції євровалютного міжбанківського ринку.</w:t>
      </w:r>
    </w:p>
    <w:p w14:paraId="00000121" w14:textId="77777777" w:rsidR="00697D43" w:rsidRDefault="00CB4651">
      <w:pPr>
        <w:numPr>
          <w:ilvl w:val="0"/>
          <w:numId w:val="1"/>
        </w:numPr>
        <w:tabs>
          <w:tab w:val="left" w:pos="1280"/>
        </w:tabs>
        <w:spacing w:after="0" w:line="240" w:lineRule="auto"/>
      </w:pPr>
      <w:proofErr w:type="spellStart"/>
      <w:r>
        <w:rPr>
          <w:sz w:val="24"/>
          <w:szCs w:val="24"/>
        </w:rPr>
        <w:t>Обгрунтуйте</w:t>
      </w:r>
      <w:proofErr w:type="spellEnd"/>
      <w:r>
        <w:rPr>
          <w:sz w:val="24"/>
          <w:szCs w:val="24"/>
        </w:rPr>
        <w:t xml:space="preserve"> особливості ф’ючерсного та форвардного ринків.</w:t>
      </w:r>
    </w:p>
    <w:p w14:paraId="00000122" w14:textId="77777777" w:rsidR="00697D43" w:rsidRDefault="00CB4651">
      <w:pPr>
        <w:numPr>
          <w:ilvl w:val="0"/>
          <w:numId w:val="1"/>
        </w:numPr>
        <w:tabs>
          <w:tab w:val="left" w:pos="1280"/>
        </w:tabs>
        <w:spacing w:after="0" w:line="240" w:lineRule="auto"/>
      </w:pPr>
      <w:r>
        <w:rPr>
          <w:sz w:val="24"/>
          <w:szCs w:val="24"/>
        </w:rPr>
        <w:t xml:space="preserve">Розкрийте основні риси </w:t>
      </w:r>
      <w:proofErr w:type="spellStart"/>
      <w:r>
        <w:rPr>
          <w:sz w:val="24"/>
          <w:szCs w:val="24"/>
        </w:rPr>
        <w:t>Бреттон-Вудської</w:t>
      </w:r>
      <w:proofErr w:type="spellEnd"/>
      <w:r>
        <w:rPr>
          <w:sz w:val="24"/>
          <w:szCs w:val="24"/>
        </w:rPr>
        <w:t xml:space="preserve"> валютної системи.</w:t>
      </w:r>
    </w:p>
    <w:p w14:paraId="00000123" w14:textId="77777777" w:rsidR="00697D43" w:rsidRDefault="00CB4651">
      <w:pPr>
        <w:numPr>
          <w:ilvl w:val="0"/>
          <w:numId w:val="1"/>
        </w:numPr>
        <w:tabs>
          <w:tab w:val="left" w:pos="1280"/>
        </w:tabs>
        <w:spacing w:after="0" w:line="240" w:lineRule="auto"/>
      </w:pPr>
      <w:r>
        <w:rPr>
          <w:sz w:val="24"/>
          <w:szCs w:val="24"/>
        </w:rPr>
        <w:t>Охарактеризуйте Європейську валютну систему.</w:t>
      </w:r>
    </w:p>
    <w:p w14:paraId="00000124" w14:textId="77777777" w:rsidR="00697D43" w:rsidRDefault="00CB4651">
      <w:pPr>
        <w:numPr>
          <w:ilvl w:val="0"/>
          <w:numId w:val="1"/>
        </w:numPr>
        <w:tabs>
          <w:tab w:val="left" w:pos="1280"/>
        </w:tabs>
        <w:spacing w:after="0" w:line="240" w:lineRule="auto"/>
      </w:pPr>
      <w:r>
        <w:rPr>
          <w:sz w:val="24"/>
          <w:szCs w:val="24"/>
        </w:rPr>
        <w:t>Наведіть шляхи становлення національної валютно-фінансової системи України.</w:t>
      </w:r>
    </w:p>
    <w:p w14:paraId="00000125" w14:textId="77777777" w:rsidR="00697D43" w:rsidRDefault="00CB4651">
      <w:pPr>
        <w:numPr>
          <w:ilvl w:val="0"/>
          <w:numId w:val="1"/>
        </w:numPr>
        <w:tabs>
          <w:tab w:val="left" w:pos="1280"/>
        </w:tabs>
        <w:spacing w:after="0" w:line="240" w:lineRule="auto"/>
      </w:pPr>
      <w:r>
        <w:rPr>
          <w:sz w:val="24"/>
          <w:szCs w:val="24"/>
        </w:rPr>
        <w:t>Розкрийте сутність та поясніть відмінність операцій „</w:t>
      </w:r>
      <w:proofErr w:type="spellStart"/>
      <w:r>
        <w:rPr>
          <w:sz w:val="24"/>
          <w:szCs w:val="24"/>
        </w:rPr>
        <w:t>спот</w:t>
      </w:r>
      <w:proofErr w:type="spellEnd"/>
      <w:r>
        <w:rPr>
          <w:sz w:val="24"/>
          <w:szCs w:val="24"/>
        </w:rPr>
        <w:t>” та „</w:t>
      </w:r>
      <w:proofErr w:type="spellStart"/>
      <w:r>
        <w:rPr>
          <w:sz w:val="24"/>
          <w:szCs w:val="24"/>
        </w:rPr>
        <w:t>своп</w:t>
      </w:r>
      <w:proofErr w:type="spellEnd"/>
      <w:r>
        <w:rPr>
          <w:sz w:val="24"/>
          <w:szCs w:val="24"/>
        </w:rPr>
        <w:t>”.</w:t>
      </w:r>
    </w:p>
    <w:p w14:paraId="00000126" w14:textId="77777777" w:rsidR="00697D43" w:rsidRDefault="00CB4651">
      <w:pPr>
        <w:numPr>
          <w:ilvl w:val="0"/>
          <w:numId w:val="1"/>
        </w:numPr>
        <w:tabs>
          <w:tab w:val="left" w:pos="1280"/>
        </w:tabs>
        <w:spacing w:after="0" w:line="240" w:lineRule="auto"/>
      </w:pPr>
      <w:r>
        <w:rPr>
          <w:sz w:val="24"/>
          <w:szCs w:val="24"/>
        </w:rPr>
        <w:t>Проаналізуйте співпрацю України з МВФ та Світовим банком, Європейським банком реконструкції та розвитку.</w:t>
      </w:r>
    </w:p>
    <w:p w14:paraId="00000127" w14:textId="77777777" w:rsidR="00697D43" w:rsidRDefault="00CB4651">
      <w:pPr>
        <w:numPr>
          <w:ilvl w:val="0"/>
          <w:numId w:val="1"/>
        </w:numPr>
        <w:tabs>
          <w:tab w:val="left" w:pos="1280"/>
        </w:tabs>
        <w:spacing w:after="0" w:line="240" w:lineRule="auto"/>
      </w:pPr>
      <w:r>
        <w:rPr>
          <w:sz w:val="24"/>
          <w:szCs w:val="24"/>
        </w:rPr>
        <w:t>Розкрийте сутність та функції міжнародних фінансів</w:t>
      </w:r>
    </w:p>
    <w:p w14:paraId="00000128" w14:textId="77777777" w:rsidR="00697D43" w:rsidRDefault="00CB4651">
      <w:pPr>
        <w:numPr>
          <w:ilvl w:val="0"/>
          <w:numId w:val="1"/>
        </w:numPr>
        <w:tabs>
          <w:tab w:val="left" w:pos="1280"/>
        </w:tabs>
        <w:spacing w:after="0" w:line="240" w:lineRule="auto"/>
      </w:pPr>
      <w:r>
        <w:rPr>
          <w:sz w:val="24"/>
          <w:szCs w:val="24"/>
        </w:rPr>
        <w:t>Охарактеризуйте різновиди валютних ризиків.</w:t>
      </w:r>
    </w:p>
    <w:p w14:paraId="00000129" w14:textId="77777777" w:rsidR="00697D43" w:rsidRDefault="00CB4651">
      <w:pPr>
        <w:numPr>
          <w:ilvl w:val="0"/>
          <w:numId w:val="1"/>
        </w:numPr>
        <w:tabs>
          <w:tab w:val="left" w:pos="1280"/>
        </w:tabs>
        <w:spacing w:after="0" w:line="240" w:lineRule="auto"/>
      </w:pPr>
      <w:r>
        <w:rPr>
          <w:sz w:val="24"/>
          <w:szCs w:val="24"/>
        </w:rPr>
        <w:t>Розкрийте особливості міжнародного ринку банківських кредитів.</w:t>
      </w:r>
    </w:p>
    <w:p w14:paraId="0000012A" w14:textId="77777777" w:rsidR="00697D43" w:rsidRDefault="00CB4651">
      <w:pPr>
        <w:numPr>
          <w:ilvl w:val="0"/>
          <w:numId w:val="1"/>
        </w:numPr>
        <w:tabs>
          <w:tab w:val="left" w:pos="1280"/>
        </w:tabs>
        <w:spacing w:after="0" w:line="240" w:lineRule="auto"/>
      </w:pPr>
      <w:r>
        <w:rPr>
          <w:sz w:val="24"/>
          <w:szCs w:val="24"/>
        </w:rPr>
        <w:t>Охарактеризуйте систему золотого стандарту.</w:t>
      </w:r>
    </w:p>
    <w:p w14:paraId="0000012B" w14:textId="77777777" w:rsidR="00697D43" w:rsidRDefault="00CB4651">
      <w:pPr>
        <w:numPr>
          <w:ilvl w:val="0"/>
          <w:numId w:val="1"/>
        </w:numPr>
        <w:tabs>
          <w:tab w:val="left" w:pos="1280"/>
        </w:tabs>
        <w:spacing w:after="0" w:line="240" w:lineRule="auto"/>
      </w:pPr>
      <w:r>
        <w:rPr>
          <w:sz w:val="24"/>
          <w:szCs w:val="24"/>
        </w:rPr>
        <w:t>Наведіть способи визначення сальдо платіжного балансу.</w:t>
      </w:r>
    </w:p>
    <w:p w14:paraId="0000012C" w14:textId="77777777" w:rsidR="00697D43" w:rsidRDefault="00CB4651">
      <w:pPr>
        <w:numPr>
          <w:ilvl w:val="0"/>
          <w:numId w:val="1"/>
        </w:numPr>
        <w:tabs>
          <w:tab w:val="left" w:pos="1280"/>
        </w:tabs>
        <w:spacing w:after="0" w:line="240" w:lineRule="auto"/>
      </w:pPr>
      <w:r>
        <w:rPr>
          <w:sz w:val="24"/>
          <w:szCs w:val="24"/>
        </w:rPr>
        <w:t>Поясніть відмінність методів балансування сальдо платіжного балансу.</w:t>
      </w:r>
    </w:p>
    <w:p w14:paraId="0000012D" w14:textId="77777777" w:rsidR="00697D43" w:rsidRDefault="00CB4651">
      <w:pPr>
        <w:numPr>
          <w:ilvl w:val="0"/>
          <w:numId w:val="1"/>
        </w:numPr>
        <w:tabs>
          <w:tab w:val="left" w:pos="1280"/>
        </w:tabs>
        <w:spacing w:after="0" w:line="240" w:lineRule="auto"/>
      </w:pPr>
      <w:proofErr w:type="spellStart"/>
      <w:r>
        <w:rPr>
          <w:sz w:val="24"/>
          <w:szCs w:val="24"/>
        </w:rPr>
        <w:t>Обгрунтуйте</w:t>
      </w:r>
      <w:proofErr w:type="spellEnd"/>
      <w:r>
        <w:rPr>
          <w:sz w:val="24"/>
          <w:szCs w:val="24"/>
        </w:rPr>
        <w:t xml:space="preserve"> перспективи співробітництва України з міжнародними фінансовими інституціями.</w:t>
      </w:r>
    </w:p>
    <w:p w14:paraId="0000012E" w14:textId="77777777" w:rsidR="00697D43" w:rsidRDefault="00CB4651">
      <w:pPr>
        <w:numPr>
          <w:ilvl w:val="0"/>
          <w:numId w:val="1"/>
        </w:numPr>
        <w:tabs>
          <w:tab w:val="left" w:pos="1280"/>
        </w:tabs>
        <w:spacing w:after="0" w:line="240" w:lineRule="auto"/>
      </w:pPr>
      <w:r>
        <w:rPr>
          <w:sz w:val="24"/>
          <w:szCs w:val="24"/>
        </w:rPr>
        <w:t>Розкрийте сутність та механізм використання спеціальних прав запозичення.</w:t>
      </w:r>
    </w:p>
    <w:p w14:paraId="0000012F" w14:textId="77777777" w:rsidR="00697D43" w:rsidRDefault="00CB4651">
      <w:pPr>
        <w:numPr>
          <w:ilvl w:val="0"/>
          <w:numId w:val="1"/>
        </w:numPr>
        <w:tabs>
          <w:tab w:val="left" w:pos="1280"/>
        </w:tabs>
        <w:spacing w:after="0" w:line="240" w:lineRule="auto"/>
      </w:pPr>
      <w:r>
        <w:rPr>
          <w:sz w:val="24"/>
          <w:szCs w:val="24"/>
        </w:rPr>
        <w:lastRenderedPageBreak/>
        <w:t>Обґрунтуйте основні напрями вдосконалення діяльності міжнародних фінансових інституцій.</w:t>
      </w:r>
    </w:p>
    <w:p w14:paraId="00000130" w14:textId="77777777" w:rsidR="00697D43" w:rsidRDefault="00CB4651">
      <w:pPr>
        <w:numPr>
          <w:ilvl w:val="0"/>
          <w:numId w:val="1"/>
        </w:numPr>
        <w:tabs>
          <w:tab w:val="left" w:pos="1280"/>
        </w:tabs>
        <w:spacing w:after="0" w:line="240" w:lineRule="auto"/>
      </w:pPr>
      <w:r>
        <w:rPr>
          <w:sz w:val="24"/>
          <w:szCs w:val="24"/>
        </w:rPr>
        <w:t>Охарактеризуйте банківський переказ, інкасо та акредитив у міжнародних розрахунках.</w:t>
      </w:r>
    </w:p>
    <w:p w14:paraId="00000131" w14:textId="77777777" w:rsidR="00697D43" w:rsidRDefault="00CB4651">
      <w:pPr>
        <w:numPr>
          <w:ilvl w:val="0"/>
          <w:numId w:val="1"/>
        </w:numPr>
        <w:tabs>
          <w:tab w:val="left" w:pos="1280"/>
        </w:tabs>
        <w:spacing w:after="0" w:line="240" w:lineRule="auto"/>
      </w:pPr>
      <w:r>
        <w:rPr>
          <w:sz w:val="24"/>
          <w:szCs w:val="24"/>
        </w:rPr>
        <w:t>Проаналізуйте динаміку зовнішнього боргу України.</w:t>
      </w:r>
    </w:p>
    <w:p w14:paraId="00000132" w14:textId="77777777" w:rsidR="00697D43" w:rsidRDefault="00CB4651">
      <w:pPr>
        <w:numPr>
          <w:ilvl w:val="0"/>
          <w:numId w:val="1"/>
        </w:numPr>
        <w:tabs>
          <w:tab w:val="left" w:pos="1280"/>
        </w:tabs>
        <w:spacing w:after="0" w:line="240" w:lineRule="auto"/>
      </w:pPr>
      <w:r>
        <w:rPr>
          <w:sz w:val="24"/>
          <w:szCs w:val="24"/>
        </w:rPr>
        <w:t>Розкрийте сутність та наведіть складові світового ринку капіталів.</w:t>
      </w:r>
    </w:p>
    <w:p w14:paraId="00000133" w14:textId="77777777" w:rsidR="00697D43" w:rsidRDefault="00CB4651">
      <w:pPr>
        <w:numPr>
          <w:ilvl w:val="0"/>
          <w:numId w:val="1"/>
        </w:numPr>
        <w:tabs>
          <w:tab w:val="left" w:pos="1280"/>
        </w:tabs>
        <w:spacing w:after="0" w:line="240" w:lineRule="auto"/>
      </w:pPr>
      <w:r>
        <w:rPr>
          <w:sz w:val="24"/>
          <w:szCs w:val="24"/>
        </w:rPr>
        <w:t>Охарактеризуйте наслідки глобалізації фінансового середовища.</w:t>
      </w:r>
    </w:p>
    <w:p w14:paraId="00000134" w14:textId="77777777" w:rsidR="00697D43" w:rsidRDefault="00CB4651">
      <w:pPr>
        <w:numPr>
          <w:ilvl w:val="0"/>
          <w:numId w:val="1"/>
        </w:numPr>
        <w:tabs>
          <w:tab w:val="left" w:pos="1280"/>
        </w:tabs>
        <w:spacing w:after="0" w:line="240" w:lineRule="auto"/>
      </w:pPr>
      <w:r>
        <w:rPr>
          <w:sz w:val="24"/>
          <w:szCs w:val="24"/>
        </w:rPr>
        <w:t>Поясніть особливості співпраці України із Світовим банком.</w:t>
      </w:r>
    </w:p>
    <w:p w14:paraId="00000135" w14:textId="77777777" w:rsidR="00697D43" w:rsidRDefault="00CB4651">
      <w:pPr>
        <w:numPr>
          <w:ilvl w:val="0"/>
          <w:numId w:val="1"/>
        </w:numPr>
        <w:tabs>
          <w:tab w:val="left" w:pos="1280"/>
        </w:tabs>
        <w:spacing w:after="0" w:line="240" w:lineRule="auto"/>
      </w:pPr>
      <w:r>
        <w:rPr>
          <w:sz w:val="24"/>
          <w:szCs w:val="24"/>
        </w:rPr>
        <w:t>Охарактеризуйте особливості функціонування ринку євровалют.</w:t>
      </w:r>
    </w:p>
    <w:p w14:paraId="00000136" w14:textId="77777777" w:rsidR="00697D43" w:rsidRDefault="00CB4651">
      <w:pPr>
        <w:numPr>
          <w:ilvl w:val="0"/>
          <w:numId w:val="1"/>
        </w:numPr>
        <w:tabs>
          <w:tab w:val="left" w:pos="1280"/>
        </w:tabs>
        <w:spacing w:after="0" w:line="240" w:lineRule="auto"/>
      </w:pPr>
      <w:r>
        <w:rPr>
          <w:sz w:val="24"/>
          <w:szCs w:val="24"/>
        </w:rPr>
        <w:t>Розкрийте сутність функцій центральних банків на валютних ринках.</w:t>
      </w:r>
    </w:p>
    <w:p w14:paraId="00000137" w14:textId="77777777" w:rsidR="00697D43" w:rsidRDefault="00CB4651">
      <w:pPr>
        <w:numPr>
          <w:ilvl w:val="0"/>
          <w:numId w:val="1"/>
        </w:numPr>
        <w:tabs>
          <w:tab w:val="left" w:pos="1280"/>
        </w:tabs>
        <w:spacing w:after="0" w:line="240" w:lineRule="auto"/>
      </w:pPr>
      <w:r>
        <w:rPr>
          <w:sz w:val="24"/>
          <w:szCs w:val="24"/>
        </w:rPr>
        <w:t>Поясніть сучасні проблеми функціонування національної грошової одиниці.</w:t>
      </w:r>
    </w:p>
    <w:p w14:paraId="00000138" w14:textId="77777777" w:rsidR="00697D43" w:rsidRDefault="00CB4651">
      <w:pPr>
        <w:numPr>
          <w:ilvl w:val="0"/>
          <w:numId w:val="1"/>
        </w:numPr>
        <w:tabs>
          <w:tab w:val="left" w:pos="1280"/>
        </w:tabs>
        <w:spacing w:after="0" w:line="240" w:lineRule="auto"/>
      </w:pPr>
      <w:r>
        <w:rPr>
          <w:sz w:val="24"/>
          <w:szCs w:val="24"/>
        </w:rPr>
        <w:t>Наведіть проблеми створення і діяльності Міжнародного валютного фонду.</w:t>
      </w:r>
    </w:p>
    <w:p w14:paraId="00000139" w14:textId="77777777" w:rsidR="00697D43" w:rsidRDefault="00CB4651">
      <w:pPr>
        <w:numPr>
          <w:ilvl w:val="0"/>
          <w:numId w:val="1"/>
        </w:numPr>
        <w:tabs>
          <w:tab w:val="left" w:pos="1280"/>
        </w:tabs>
        <w:spacing w:after="0" w:line="240" w:lineRule="auto"/>
      </w:pPr>
      <w:r>
        <w:rPr>
          <w:sz w:val="24"/>
          <w:szCs w:val="24"/>
        </w:rPr>
        <w:t>Обґрунтуйте організаційні засади міжнародних розрахунків.</w:t>
      </w:r>
    </w:p>
    <w:p w14:paraId="0000013A" w14:textId="77777777" w:rsidR="00697D43" w:rsidRDefault="00CB4651">
      <w:pPr>
        <w:numPr>
          <w:ilvl w:val="0"/>
          <w:numId w:val="1"/>
        </w:numPr>
        <w:tabs>
          <w:tab w:val="left" w:pos="1280"/>
        </w:tabs>
        <w:spacing w:after="0" w:line="240" w:lineRule="auto"/>
      </w:pPr>
      <w:r>
        <w:rPr>
          <w:sz w:val="24"/>
          <w:szCs w:val="24"/>
        </w:rPr>
        <w:t>Поясніть методику визначення валютних курсів.</w:t>
      </w:r>
    </w:p>
    <w:p w14:paraId="0000013B" w14:textId="77777777" w:rsidR="00697D43" w:rsidRDefault="00CB4651">
      <w:pPr>
        <w:numPr>
          <w:ilvl w:val="0"/>
          <w:numId w:val="1"/>
        </w:numPr>
        <w:tabs>
          <w:tab w:val="left" w:pos="1280"/>
        </w:tabs>
        <w:spacing w:after="0" w:line="240" w:lineRule="auto"/>
      </w:pPr>
      <w:r>
        <w:rPr>
          <w:sz w:val="24"/>
          <w:szCs w:val="24"/>
        </w:rPr>
        <w:t>Охарактеризуйте етапи формування світових фінансових центрів.</w:t>
      </w:r>
    </w:p>
    <w:p w14:paraId="0000013C" w14:textId="77777777" w:rsidR="00697D43" w:rsidRDefault="00CB4651">
      <w:pPr>
        <w:numPr>
          <w:ilvl w:val="0"/>
          <w:numId w:val="1"/>
        </w:numPr>
        <w:tabs>
          <w:tab w:val="left" w:pos="1280"/>
        </w:tabs>
        <w:spacing w:after="0" w:line="240" w:lineRule="auto"/>
      </w:pPr>
      <w:r>
        <w:rPr>
          <w:sz w:val="24"/>
          <w:szCs w:val="24"/>
        </w:rPr>
        <w:t>Обґрунтуйте особливості міжнародних розрахунків чеками та векселями.</w:t>
      </w:r>
    </w:p>
    <w:p w14:paraId="0000013D" w14:textId="77777777" w:rsidR="00697D43" w:rsidRDefault="00CB4651">
      <w:pPr>
        <w:numPr>
          <w:ilvl w:val="0"/>
          <w:numId w:val="1"/>
        </w:numPr>
        <w:tabs>
          <w:tab w:val="left" w:pos="1280"/>
        </w:tabs>
        <w:spacing w:after="0" w:line="240" w:lineRule="auto"/>
      </w:pPr>
      <w:r>
        <w:rPr>
          <w:sz w:val="24"/>
          <w:szCs w:val="24"/>
        </w:rPr>
        <w:t>Поясніть рух грошових потоків у сфері міжнародних фінансів.</w:t>
      </w:r>
    </w:p>
    <w:p w14:paraId="0000013E" w14:textId="77777777" w:rsidR="00697D43" w:rsidRDefault="00CB4651">
      <w:pPr>
        <w:numPr>
          <w:ilvl w:val="0"/>
          <w:numId w:val="1"/>
        </w:numPr>
        <w:tabs>
          <w:tab w:val="left" w:pos="1280"/>
        </w:tabs>
        <w:spacing w:after="0" w:line="240" w:lineRule="auto"/>
      </w:pPr>
      <w:r>
        <w:rPr>
          <w:sz w:val="24"/>
          <w:szCs w:val="24"/>
        </w:rPr>
        <w:t xml:space="preserve">Розкрийте особливості функціонування міжнародного ринку </w:t>
      </w:r>
      <w:proofErr w:type="spellStart"/>
      <w:r>
        <w:rPr>
          <w:sz w:val="24"/>
          <w:szCs w:val="24"/>
        </w:rPr>
        <w:t>євроакцій</w:t>
      </w:r>
      <w:proofErr w:type="spellEnd"/>
      <w:r>
        <w:rPr>
          <w:sz w:val="24"/>
          <w:szCs w:val="24"/>
        </w:rPr>
        <w:t>.</w:t>
      </w:r>
    </w:p>
    <w:p w14:paraId="0000013F" w14:textId="77777777" w:rsidR="00697D43" w:rsidRDefault="00CB4651">
      <w:pPr>
        <w:numPr>
          <w:ilvl w:val="0"/>
          <w:numId w:val="1"/>
        </w:numPr>
        <w:tabs>
          <w:tab w:val="left" w:pos="1280"/>
        </w:tabs>
        <w:spacing w:after="0" w:line="240" w:lineRule="auto"/>
      </w:pPr>
      <w:r>
        <w:rPr>
          <w:sz w:val="24"/>
          <w:szCs w:val="24"/>
        </w:rPr>
        <w:t>Обґрунтувати економічний зміст, структуру та фактори платіжного балансу.</w:t>
      </w:r>
    </w:p>
    <w:p w14:paraId="00000140" w14:textId="77777777" w:rsidR="00697D43" w:rsidRDefault="00CB4651">
      <w:pPr>
        <w:numPr>
          <w:ilvl w:val="0"/>
          <w:numId w:val="1"/>
        </w:numPr>
        <w:tabs>
          <w:tab w:val="left" w:pos="1280"/>
        </w:tabs>
        <w:spacing w:after="0" w:line="240" w:lineRule="auto"/>
      </w:pPr>
      <w:r>
        <w:rPr>
          <w:sz w:val="24"/>
          <w:szCs w:val="24"/>
        </w:rPr>
        <w:t>Охарактеризуйте особливості функціонування фінансової системи ЄС.</w:t>
      </w:r>
    </w:p>
    <w:p w14:paraId="00000141" w14:textId="77777777" w:rsidR="00697D43" w:rsidRDefault="00CB4651">
      <w:pPr>
        <w:numPr>
          <w:ilvl w:val="0"/>
          <w:numId w:val="1"/>
        </w:numPr>
        <w:tabs>
          <w:tab w:val="left" w:pos="1280"/>
        </w:tabs>
        <w:spacing w:after="0" w:line="240" w:lineRule="auto"/>
      </w:pPr>
      <w:r>
        <w:rPr>
          <w:sz w:val="24"/>
          <w:szCs w:val="24"/>
        </w:rPr>
        <w:t>Обґрунтуйте особливості функціонування фінансової системи транснаціональних корпорацій</w:t>
      </w:r>
    </w:p>
    <w:p w14:paraId="00000142" w14:textId="77777777" w:rsidR="00697D43" w:rsidRDefault="00CB4651">
      <w:pPr>
        <w:numPr>
          <w:ilvl w:val="0"/>
          <w:numId w:val="1"/>
        </w:numPr>
        <w:tabs>
          <w:tab w:val="left" w:pos="1280"/>
        </w:tabs>
        <w:spacing w:after="0" w:line="240" w:lineRule="auto"/>
      </w:pPr>
      <w:r>
        <w:rPr>
          <w:sz w:val="24"/>
          <w:szCs w:val="24"/>
        </w:rPr>
        <w:t>Охарактеризуйте особливості функціонування ринку капіталів.</w:t>
      </w:r>
    </w:p>
    <w:p w14:paraId="00000143" w14:textId="77777777" w:rsidR="00697D43" w:rsidRDefault="00CB4651">
      <w:pPr>
        <w:numPr>
          <w:ilvl w:val="0"/>
          <w:numId w:val="1"/>
        </w:numPr>
        <w:tabs>
          <w:tab w:val="left" w:pos="1280"/>
        </w:tabs>
        <w:spacing w:after="0" w:line="240" w:lineRule="auto"/>
      </w:pPr>
      <w:r>
        <w:rPr>
          <w:sz w:val="24"/>
          <w:szCs w:val="24"/>
        </w:rPr>
        <w:t xml:space="preserve">Обґрунтуйте відмінність міжнародних </w:t>
      </w:r>
      <w:proofErr w:type="spellStart"/>
      <w:r>
        <w:rPr>
          <w:sz w:val="24"/>
          <w:szCs w:val="24"/>
        </w:rPr>
        <w:t>форфейтингових</w:t>
      </w:r>
      <w:proofErr w:type="spellEnd"/>
      <w:r>
        <w:rPr>
          <w:sz w:val="24"/>
          <w:szCs w:val="24"/>
        </w:rPr>
        <w:t xml:space="preserve"> та факторингових операцій.</w:t>
      </w:r>
    </w:p>
    <w:p w14:paraId="00000144" w14:textId="77777777" w:rsidR="00697D43" w:rsidRDefault="00CB4651">
      <w:pPr>
        <w:numPr>
          <w:ilvl w:val="0"/>
          <w:numId w:val="1"/>
        </w:numPr>
        <w:tabs>
          <w:tab w:val="left" w:pos="1280"/>
        </w:tabs>
        <w:spacing w:after="0" w:line="240" w:lineRule="auto"/>
      </w:pPr>
      <w:r>
        <w:rPr>
          <w:sz w:val="24"/>
          <w:szCs w:val="24"/>
        </w:rPr>
        <w:t>Охарактеризуйте проблеми обслуговування зовнішнього боргу.</w:t>
      </w:r>
    </w:p>
    <w:p w14:paraId="00000145" w14:textId="77777777" w:rsidR="00697D43" w:rsidRDefault="00CB4651">
      <w:pPr>
        <w:numPr>
          <w:ilvl w:val="0"/>
          <w:numId w:val="1"/>
        </w:numPr>
        <w:tabs>
          <w:tab w:val="left" w:pos="1280"/>
        </w:tabs>
        <w:spacing w:after="0" w:line="240" w:lineRule="auto"/>
      </w:pPr>
      <w:r>
        <w:rPr>
          <w:sz w:val="24"/>
          <w:szCs w:val="24"/>
        </w:rPr>
        <w:t>Поясніть місце та роль міжнародних фінансів у сучасній світогосподарській системі.</w:t>
      </w:r>
    </w:p>
    <w:p w14:paraId="00000146" w14:textId="77777777" w:rsidR="00697D43" w:rsidRDefault="00CB4651">
      <w:pPr>
        <w:numPr>
          <w:ilvl w:val="0"/>
          <w:numId w:val="1"/>
        </w:numPr>
        <w:tabs>
          <w:tab w:val="left" w:pos="1280"/>
        </w:tabs>
        <w:spacing w:after="0" w:line="240" w:lineRule="auto"/>
      </w:pPr>
      <w:r>
        <w:rPr>
          <w:sz w:val="24"/>
          <w:szCs w:val="24"/>
        </w:rPr>
        <w:t>Охарактеризуйте сучасні проблеми функціонування національної грошової одиниці.</w:t>
      </w:r>
    </w:p>
    <w:p w14:paraId="00000147" w14:textId="77777777" w:rsidR="00697D43" w:rsidRDefault="00CB4651">
      <w:pPr>
        <w:numPr>
          <w:ilvl w:val="0"/>
          <w:numId w:val="1"/>
        </w:numPr>
        <w:tabs>
          <w:tab w:val="left" w:pos="1280"/>
        </w:tabs>
        <w:spacing w:after="0" w:line="240" w:lineRule="auto"/>
      </w:pPr>
      <w:r>
        <w:rPr>
          <w:sz w:val="24"/>
          <w:szCs w:val="24"/>
        </w:rPr>
        <w:t>Поясніть діяльність фондових бірж на міжнародному ринку цінних паперів.</w:t>
      </w:r>
    </w:p>
    <w:p w14:paraId="00000148" w14:textId="77777777" w:rsidR="00697D43" w:rsidRDefault="00CB4651">
      <w:pPr>
        <w:numPr>
          <w:ilvl w:val="0"/>
          <w:numId w:val="1"/>
        </w:numPr>
        <w:tabs>
          <w:tab w:val="left" w:pos="1280"/>
        </w:tabs>
        <w:spacing w:after="0" w:line="240" w:lineRule="auto"/>
      </w:pPr>
      <w:r>
        <w:rPr>
          <w:sz w:val="24"/>
          <w:szCs w:val="24"/>
        </w:rPr>
        <w:t>Охарактеризуйте різновиди міжнародних фінансових ризиків і наведіть шляхи їх уникнення.</w:t>
      </w:r>
    </w:p>
    <w:p w14:paraId="00000149" w14:textId="77777777" w:rsidR="00697D43" w:rsidRDefault="00CB4651">
      <w:pPr>
        <w:numPr>
          <w:ilvl w:val="0"/>
          <w:numId w:val="1"/>
        </w:numPr>
        <w:tabs>
          <w:tab w:val="left" w:pos="1280"/>
        </w:tabs>
        <w:spacing w:after="0" w:line="240" w:lineRule="auto"/>
      </w:pPr>
      <w:r>
        <w:rPr>
          <w:sz w:val="24"/>
          <w:szCs w:val="24"/>
        </w:rPr>
        <w:t>Поясніть особливості функціонування міжнародного ринку позичкових капіталів.</w:t>
      </w:r>
    </w:p>
    <w:p w14:paraId="0000014A" w14:textId="77777777" w:rsidR="00697D43" w:rsidRDefault="00CB4651">
      <w:pPr>
        <w:numPr>
          <w:ilvl w:val="0"/>
          <w:numId w:val="1"/>
        </w:numPr>
        <w:tabs>
          <w:tab w:val="left" w:pos="1280"/>
        </w:tabs>
        <w:spacing w:after="0" w:line="240" w:lineRule="auto"/>
      </w:pPr>
      <w:r>
        <w:rPr>
          <w:sz w:val="24"/>
          <w:szCs w:val="24"/>
        </w:rPr>
        <w:t>Охарактеризуйте поточні конверсійні операції із негайною поставкою.</w:t>
      </w:r>
    </w:p>
    <w:p w14:paraId="0000014B" w14:textId="77777777" w:rsidR="00697D43" w:rsidRDefault="00CB4651">
      <w:pPr>
        <w:numPr>
          <w:ilvl w:val="0"/>
          <w:numId w:val="1"/>
        </w:numPr>
        <w:tabs>
          <w:tab w:val="left" w:pos="1280"/>
        </w:tabs>
        <w:spacing w:after="0" w:line="240" w:lineRule="auto"/>
      </w:pPr>
      <w:r>
        <w:rPr>
          <w:sz w:val="24"/>
          <w:szCs w:val="24"/>
        </w:rPr>
        <w:t>Розкрийте особливості функціонування міжнародного ринку кредитних ресурсів.</w:t>
      </w:r>
    </w:p>
    <w:p w14:paraId="0000014C" w14:textId="77777777" w:rsidR="00697D43" w:rsidRDefault="00697D43">
      <w:pPr>
        <w:tabs>
          <w:tab w:val="left" w:pos="1280"/>
        </w:tabs>
        <w:spacing w:after="0" w:line="240" w:lineRule="auto"/>
        <w:ind w:left="992"/>
        <w:rPr>
          <w:sz w:val="24"/>
          <w:szCs w:val="24"/>
        </w:rPr>
      </w:pPr>
    </w:p>
    <w:p w14:paraId="0000014D" w14:textId="77777777" w:rsidR="00697D43" w:rsidRDefault="00CB4651">
      <w:pPr>
        <w:tabs>
          <w:tab w:val="left" w:pos="1280"/>
        </w:tabs>
        <w:spacing w:after="0" w:line="240" w:lineRule="auto"/>
        <w:jc w:val="center"/>
        <w:rPr>
          <w:b/>
          <w:sz w:val="28"/>
          <w:szCs w:val="28"/>
        </w:rPr>
      </w:pPr>
      <w:r>
        <w:rPr>
          <w:b/>
          <w:sz w:val="28"/>
          <w:szCs w:val="28"/>
        </w:rPr>
        <w:t xml:space="preserve">Дисципліна “Державне регулювання економіки” </w:t>
      </w:r>
    </w:p>
    <w:p w14:paraId="0000014E" w14:textId="77777777" w:rsidR="00697D43" w:rsidRDefault="00697D43">
      <w:pPr>
        <w:tabs>
          <w:tab w:val="left" w:pos="1280"/>
        </w:tabs>
        <w:spacing w:after="0" w:line="240" w:lineRule="auto"/>
        <w:ind w:left="992"/>
        <w:rPr>
          <w:sz w:val="24"/>
          <w:szCs w:val="24"/>
        </w:rPr>
      </w:pPr>
    </w:p>
    <w:p w14:paraId="0000014F" w14:textId="77777777" w:rsidR="00697D43" w:rsidRDefault="00CB4651">
      <w:pPr>
        <w:pStyle w:val="a3"/>
        <w:keepNext/>
        <w:rPr>
          <w:rFonts w:ascii="Times New Roman" w:eastAsia="Times New Roman" w:hAnsi="Times New Roman" w:cs="Times New Roman"/>
          <w:sz w:val="24"/>
          <w:szCs w:val="24"/>
        </w:rPr>
      </w:pPr>
      <w:bookmarkStart w:id="8" w:name="_heading=h.ug5iwcfzz510" w:colFirst="0" w:colLast="0"/>
      <w:bookmarkEnd w:id="8"/>
      <w:r>
        <w:rPr>
          <w:rFonts w:ascii="Times New Roman" w:eastAsia="Times New Roman" w:hAnsi="Times New Roman" w:cs="Times New Roman"/>
          <w:sz w:val="24"/>
          <w:szCs w:val="24"/>
        </w:rPr>
        <w:t>1. Розкрийте сутність поняття “державне регулювання економіки”.</w:t>
      </w:r>
    </w:p>
    <w:p w14:paraId="00000150" w14:textId="77777777" w:rsidR="00697D43" w:rsidRDefault="00CB4651">
      <w:pPr>
        <w:pStyle w:val="a3"/>
        <w:rPr>
          <w:rFonts w:ascii="Times New Roman" w:eastAsia="Times New Roman" w:hAnsi="Times New Roman" w:cs="Times New Roman"/>
          <w:sz w:val="24"/>
          <w:szCs w:val="24"/>
        </w:rPr>
      </w:pPr>
      <w:bookmarkStart w:id="9" w:name="_heading=h.whiaceao0ewz" w:colFirst="0" w:colLast="0"/>
      <w:bookmarkEnd w:id="9"/>
      <w:r>
        <w:rPr>
          <w:rFonts w:ascii="Times New Roman" w:eastAsia="Times New Roman" w:hAnsi="Times New Roman" w:cs="Times New Roman"/>
          <w:sz w:val="24"/>
          <w:szCs w:val="24"/>
        </w:rPr>
        <w:t>2. Визначити та охарактеризувати мету та завдання державного регулювання економіки.</w:t>
      </w:r>
    </w:p>
    <w:p w14:paraId="00000151" w14:textId="77777777" w:rsidR="00697D43" w:rsidRDefault="00CB4651">
      <w:pPr>
        <w:pStyle w:val="a3"/>
        <w:rPr>
          <w:rFonts w:ascii="Times New Roman" w:eastAsia="Times New Roman" w:hAnsi="Times New Roman" w:cs="Times New Roman"/>
          <w:sz w:val="24"/>
          <w:szCs w:val="24"/>
        </w:rPr>
      </w:pPr>
      <w:bookmarkStart w:id="10" w:name="_heading=h.6nz2zcz5s22w" w:colFirst="0" w:colLast="0"/>
      <w:bookmarkEnd w:id="10"/>
      <w:r>
        <w:rPr>
          <w:rFonts w:ascii="Times New Roman" w:eastAsia="Times New Roman" w:hAnsi="Times New Roman" w:cs="Times New Roman"/>
          <w:sz w:val="24"/>
          <w:szCs w:val="24"/>
        </w:rPr>
        <w:t>3. Охарактеризувати принципи державного регулювання економіки.</w:t>
      </w:r>
    </w:p>
    <w:p w14:paraId="00000152" w14:textId="77777777" w:rsidR="00697D43" w:rsidRDefault="00CB4651">
      <w:pPr>
        <w:pStyle w:val="a3"/>
        <w:rPr>
          <w:rFonts w:ascii="Times New Roman" w:eastAsia="Times New Roman" w:hAnsi="Times New Roman" w:cs="Times New Roman"/>
          <w:sz w:val="24"/>
          <w:szCs w:val="24"/>
        </w:rPr>
      </w:pPr>
      <w:bookmarkStart w:id="11" w:name="_heading=h.t2soklss9shc" w:colFirst="0" w:colLast="0"/>
      <w:bookmarkEnd w:id="11"/>
      <w:r>
        <w:rPr>
          <w:rFonts w:ascii="Times New Roman" w:eastAsia="Times New Roman" w:hAnsi="Times New Roman" w:cs="Times New Roman"/>
          <w:sz w:val="24"/>
          <w:szCs w:val="24"/>
        </w:rPr>
        <w:t>4. Охарактеризувати методи прямого впливу державного регулювання.</w:t>
      </w:r>
    </w:p>
    <w:p w14:paraId="00000153" w14:textId="77777777" w:rsidR="00697D43" w:rsidRDefault="00CB4651">
      <w:pPr>
        <w:pStyle w:val="a3"/>
        <w:rPr>
          <w:rFonts w:ascii="Times New Roman" w:eastAsia="Times New Roman" w:hAnsi="Times New Roman" w:cs="Times New Roman"/>
          <w:sz w:val="24"/>
          <w:szCs w:val="24"/>
        </w:rPr>
      </w:pPr>
      <w:bookmarkStart w:id="12" w:name="_heading=h.ppmq4jytz89f" w:colFirst="0" w:colLast="0"/>
      <w:bookmarkEnd w:id="12"/>
      <w:r>
        <w:rPr>
          <w:rFonts w:ascii="Times New Roman" w:eastAsia="Times New Roman" w:hAnsi="Times New Roman" w:cs="Times New Roman"/>
          <w:sz w:val="24"/>
          <w:szCs w:val="24"/>
        </w:rPr>
        <w:t>5. Охарактеризувати методи непрямого впливу державного регулювання.</w:t>
      </w:r>
    </w:p>
    <w:p w14:paraId="00000154" w14:textId="77777777" w:rsidR="00697D43" w:rsidRDefault="00CB4651">
      <w:pPr>
        <w:pStyle w:val="a3"/>
        <w:rPr>
          <w:rFonts w:ascii="Times New Roman" w:eastAsia="Times New Roman" w:hAnsi="Times New Roman" w:cs="Times New Roman"/>
          <w:sz w:val="24"/>
          <w:szCs w:val="24"/>
        </w:rPr>
      </w:pPr>
      <w:bookmarkStart w:id="13" w:name="_heading=h.hevjohrogs7t" w:colFirst="0" w:colLast="0"/>
      <w:bookmarkEnd w:id="13"/>
      <w:r>
        <w:rPr>
          <w:rFonts w:ascii="Times New Roman" w:eastAsia="Times New Roman" w:hAnsi="Times New Roman" w:cs="Times New Roman"/>
          <w:sz w:val="24"/>
          <w:szCs w:val="24"/>
        </w:rPr>
        <w:t>6. Визначити відмінні та спільні риси термінів «зовнішньоекономічна діяльність» і «міжнародна економічна діяльність».</w:t>
      </w:r>
    </w:p>
    <w:p w14:paraId="00000155" w14:textId="77777777" w:rsidR="00697D43" w:rsidRDefault="00CB4651">
      <w:pPr>
        <w:pStyle w:val="a3"/>
        <w:rPr>
          <w:rFonts w:ascii="Times New Roman" w:eastAsia="Times New Roman" w:hAnsi="Times New Roman" w:cs="Times New Roman"/>
          <w:sz w:val="24"/>
          <w:szCs w:val="24"/>
        </w:rPr>
      </w:pPr>
      <w:bookmarkStart w:id="14" w:name="_heading=h.6j93vjw3c0x9" w:colFirst="0" w:colLast="0"/>
      <w:bookmarkEnd w:id="14"/>
      <w:r>
        <w:rPr>
          <w:rFonts w:ascii="Times New Roman" w:eastAsia="Times New Roman" w:hAnsi="Times New Roman" w:cs="Times New Roman"/>
          <w:sz w:val="24"/>
          <w:szCs w:val="24"/>
        </w:rPr>
        <w:t>7. Перелічити та охарактеризувати суб’єктів державного регулювання економіки в Україні.</w:t>
      </w:r>
    </w:p>
    <w:p w14:paraId="00000156" w14:textId="77777777" w:rsidR="00697D43" w:rsidRDefault="00CB4651">
      <w:pPr>
        <w:pStyle w:val="a3"/>
        <w:keepNext/>
        <w:rPr>
          <w:rFonts w:ascii="Times New Roman" w:eastAsia="Times New Roman" w:hAnsi="Times New Roman" w:cs="Times New Roman"/>
          <w:sz w:val="24"/>
          <w:szCs w:val="24"/>
        </w:rPr>
      </w:pPr>
      <w:bookmarkStart w:id="15" w:name="_heading=h.6057ycgst4r" w:colFirst="0" w:colLast="0"/>
      <w:bookmarkEnd w:id="15"/>
      <w:r>
        <w:rPr>
          <w:rFonts w:ascii="Times New Roman" w:eastAsia="Times New Roman" w:hAnsi="Times New Roman" w:cs="Times New Roman"/>
          <w:sz w:val="24"/>
          <w:szCs w:val="24"/>
        </w:rPr>
        <w:lastRenderedPageBreak/>
        <w:t>8. Надати визначення поняття «ліцензування», перелічити види ліцензій відповідно до положень Закону України «Про зовнішньоекономічну діяльність».</w:t>
      </w:r>
    </w:p>
    <w:p w14:paraId="00000157" w14:textId="77777777" w:rsidR="00697D43" w:rsidRDefault="00CB4651">
      <w:pPr>
        <w:pStyle w:val="a3"/>
        <w:keepNext/>
      </w:pPr>
      <w:bookmarkStart w:id="16" w:name="_heading=h.36xj2p9r27sv" w:colFirst="0" w:colLast="0"/>
      <w:bookmarkEnd w:id="16"/>
      <w:r>
        <w:rPr>
          <w:rFonts w:ascii="Times New Roman" w:eastAsia="Times New Roman" w:hAnsi="Times New Roman" w:cs="Times New Roman"/>
          <w:sz w:val="24"/>
          <w:szCs w:val="24"/>
        </w:rPr>
        <w:t xml:space="preserve">9. Визначити відмінність автоматичного і неавтоматичного ліцензування, </w:t>
      </w:r>
    </w:p>
    <w:p w14:paraId="00000158" w14:textId="77777777" w:rsidR="00697D43" w:rsidRDefault="00CB4651">
      <w:pPr>
        <w:pStyle w:val="a3"/>
        <w:keepNext/>
        <w:rPr>
          <w:rFonts w:ascii="Times New Roman" w:eastAsia="Times New Roman" w:hAnsi="Times New Roman" w:cs="Times New Roman"/>
          <w:sz w:val="24"/>
          <w:szCs w:val="24"/>
        </w:rPr>
      </w:pPr>
      <w:bookmarkStart w:id="17" w:name="_heading=h.mgw1ig7pea7r" w:colFirst="0" w:colLast="0"/>
      <w:bookmarkEnd w:id="17"/>
      <w:r>
        <w:rPr>
          <w:rFonts w:ascii="Times New Roman" w:eastAsia="Times New Roman" w:hAnsi="Times New Roman" w:cs="Times New Roman"/>
          <w:sz w:val="24"/>
          <w:szCs w:val="24"/>
        </w:rPr>
        <w:t>10. Перелічити документи, що входять до переліку необхідних для отриманні ліцензії на експорт та імпорт товарів.</w:t>
      </w:r>
    </w:p>
    <w:p w14:paraId="00000159" w14:textId="77777777" w:rsidR="00697D43" w:rsidRDefault="00CB4651">
      <w:pPr>
        <w:pStyle w:val="a3"/>
        <w:keepNext/>
        <w:rPr>
          <w:rFonts w:ascii="Times New Roman" w:eastAsia="Times New Roman" w:hAnsi="Times New Roman" w:cs="Times New Roman"/>
          <w:sz w:val="24"/>
          <w:szCs w:val="24"/>
        </w:rPr>
      </w:pPr>
      <w:bookmarkStart w:id="18" w:name="_heading=h.f9rzve4ogrv6" w:colFirst="0" w:colLast="0"/>
      <w:bookmarkEnd w:id="18"/>
      <w:r>
        <w:rPr>
          <w:rFonts w:ascii="Times New Roman" w:eastAsia="Times New Roman" w:hAnsi="Times New Roman" w:cs="Times New Roman"/>
          <w:sz w:val="24"/>
          <w:szCs w:val="24"/>
        </w:rPr>
        <w:t>11. Перерахувати та охарактеризувати види квот встановлені відповідно до Закону України «Про зовнішньоекономічну діяльність».</w:t>
      </w:r>
    </w:p>
    <w:p w14:paraId="0000015A" w14:textId="77777777" w:rsidR="00697D43" w:rsidRDefault="00CB4651">
      <w:pPr>
        <w:pStyle w:val="a3"/>
        <w:keepNext/>
        <w:rPr>
          <w:rFonts w:ascii="Times New Roman" w:eastAsia="Times New Roman" w:hAnsi="Times New Roman" w:cs="Times New Roman"/>
          <w:sz w:val="24"/>
          <w:szCs w:val="24"/>
        </w:rPr>
      </w:pPr>
      <w:bookmarkStart w:id="19" w:name="_heading=h.mryukq3uwycm" w:colFirst="0" w:colLast="0"/>
      <w:bookmarkEnd w:id="19"/>
      <w:r>
        <w:rPr>
          <w:rFonts w:ascii="Times New Roman" w:eastAsia="Times New Roman" w:hAnsi="Times New Roman" w:cs="Times New Roman"/>
          <w:sz w:val="24"/>
          <w:szCs w:val="24"/>
        </w:rPr>
        <w:t>12. Охарактеризуйте основні елементи зовнішньоекономічного контракту.</w:t>
      </w:r>
    </w:p>
    <w:p w14:paraId="0000015B" w14:textId="77777777" w:rsidR="00697D43" w:rsidRDefault="00CB4651">
      <w:pPr>
        <w:pStyle w:val="a3"/>
        <w:keepNext/>
        <w:rPr>
          <w:rFonts w:ascii="Times New Roman" w:eastAsia="Times New Roman" w:hAnsi="Times New Roman" w:cs="Times New Roman"/>
          <w:sz w:val="24"/>
          <w:szCs w:val="24"/>
        </w:rPr>
      </w:pPr>
      <w:bookmarkStart w:id="20" w:name="_heading=h.g3wroebddvwr" w:colFirst="0" w:colLast="0"/>
      <w:bookmarkEnd w:id="20"/>
      <w:r>
        <w:rPr>
          <w:rFonts w:ascii="Times New Roman" w:eastAsia="Times New Roman" w:hAnsi="Times New Roman" w:cs="Times New Roman"/>
          <w:sz w:val="24"/>
          <w:szCs w:val="24"/>
        </w:rPr>
        <w:t>13. Надати визначення «ризики міжнародної економічної діяльності» та охарактеризувати їх різновиди.</w:t>
      </w:r>
    </w:p>
    <w:p w14:paraId="0000015C" w14:textId="77777777" w:rsidR="00697D43" w:rsidRDefault="00CB4651">
      <w:pPr>
        <w:pStyle w:val="a3"/>
        <w:rPr>
          <w:rFonts w:ascii="Times New Roman" w:eastAsia="Times New Roman" w:hAnsi="Times New Roman" w:cs="Times New Roman"/>
          <w:sz w:val="24"/>
          <w:szCs w:val="24"/>
        </w:rPr>
      </w:pPr>
      <w:bookmarkStart w:id="21" w:name="_heading=h.4fv4khjaf5uv" w:colFirst="0" w:colLast="0"/>
      <w:bookmarkEnd w:id="21"/>
      <w:r>
        <w:rPr>
          <w:rFonts w:ascii="Times New Roman" w:eastAsia="Times New Roman" w:hAnsi="Times New Roman" w:cs="Times New Roman"/>
          <w:sz w:val="24"/>
          <w:szCs w:val="24"/>
        </w:rPr>
        <w:t>14.  Охарактеризувати фактори ризиків міжнародної економічної діяльності.</w:t>
      </w:r>
    </w:p>
    <w:p w14:paraId="0000015D" w14:textId="77777777" w:rsidR="00697D43" w:rsidRDefault="00CB4651">
      <w:pPr>
        <w:pStyle w:val="a3"/>
        <w:rPr>
          <w:rFonts w:ascii="Times New Roman" w:eastAsia="Times New Roman" w:hAnsi="Times New Roman" w:cs="Times New Roman"/>
          <w:sz w:val="24"/>
          <w:szCs w:val="24"/>
        </w:rPr>
      </w:pPr>
      <w:bookmarkStart w:id="22" w:name="_heading=h.nx4g6h8v6n0j" w:colFirst="0" w:colLast="0"/>
      <w:bookmarkEnd w:id="22"/>
      <w:r>
        <w:rPr>
          <w:rFonts w:ascii="Times New Roman" w:eastAsia="Times New Roman" w:hAnsi="Times New Roman" w:cs="Times New Roman"/>
          <w:sz w:val="24"/>
          <w:szCs w:val="24"/>
        </w:rPr>
        <w:t>15. Охарактеризувати властивість ризиків міжнародної економічної діяльності - ймовірність.</w:t>
      </w:r>
    </w:p>
    <w:p w14:paraId="0000015E" w14:textId="77777777" w:rsidR="00697D43" w:rsidRDefault="00CB4651">
      <w:pPr>
        <w:pStyle w:val="a3"/>
        <w:rPr>
          <w:rFonts w:ascii="Times New Roman" w:eastAsia="Times New Roman" w:hAnsi="Times New Roman" w:cs="Times New Roman"/>
          <w:sz w:val="24"/>
          <w:szCs w:val="24"/>
        </w:rPr>
      </w:pPr>
      <w:bookmarkStart w:id="23" w:name="_heading=h.zgusy1sya8hx" w:colFirst="0" w:colLast="0"/>
      <w:bookmarkEnd w:id="23"/>
      <w:r>
        <w:rPr>
          <w:rFonts w:ascii="Times New Roman" w:eastAsia="Times New Roman" w:hAnsi="Times New Roman" w:cs="Times New Roman"/>
          <w:sz w:val="24"/>
          <w:szCs w:val="24"/>
        </w:rPr>
        <w:t xml:space="preserve">16. Охарактеризувати властивість ризиків міжнародної економічної діяльності - силу впливу. </w:t>
      </w:r>
    </w:p>
    <w:p w14:paraId="0000015F" w14:textId="77777777" w:rsidR="00697D43" w:rsidRDefault="00CB4651">
      <w:pPr>
        <w:pStyle w:val="a3"/>
        <w:rPr>
          <w:rFonts w:ascii="Times New Roman" w:eastAsia="Times New Roman" w:hAnsi="Times New Roman" w:cs="Times New Roman"/>
          <w:sz w:val="24"/>
          <w:szCs w:val="24"/>
        </w:rPr>
      </w:pPr>
      <w:bookmarkStart w:id="24" w:name="_heading=h.skh24it9i0xi" w:colFirst="0" w:colLast="0"/>
      <w:bookmarkEnd w:id="24"/>
      <w:r>
        <w:rPr>
          <w:rFonts w:ascii="Times New Roman" w:eastAsia="Times New Roman" w:hAnsi="Times New Roman" w:cs="Times New Roman"/>
          <w:sz w:val="24"/>
          <w:szCs w:val="24"/>
        </w:rPr>
        <w:t>17.  Перелічити та охарактеризувати функції ризиків міжнародної економічної діяльності.</w:t>
      </w:r>
    </w:p>
    <w:p w14:paraId="00000160" w14:textId="77777777" w:rsidR="00697D43" w:rsidRDefault="00CB4651">
      <w:pPr>
        <w:pStyle w:val="a3"/>
        <w:rPr>
          <w:rFonts w:ascii="Times New Roman" w:eastAsia="Times New Roman" w:hAnsi="Times New Roman" w:cs="Times New Roman"/>
          <w:sz w:val="24"/>
          <w:szCs w:val="24"/>
        </w:rPr>
      </w:pPr>
      <w:bookmarkStart w:id="25" w:name="_heading=h.ygv91fhcv94l" w:colFirst="0" w:colLast="0"/>
      <w:bookmarkEnd w:id="25"/>
      <w:r>
        <w:rPr>
          <w:rFonts w:ascii="Times New Roman" w:eastAsia="Times New Roman" w:hAnsi="Times New Roman" w:cs="Times New Roman"/>
          <w:sz w:val="24"/>
          <w:szCs w:val="24"/>
        </w:rPr>
        <w:t>18.  Охарактеризувати методи оцінки ризиків міжнародної економічної діяльності.</w:t>
      </w:r>
    </w:p>
    <w:p w14:paraId="00000161" w14:textId="77777777" w:rsidR="00697D43" w:rsidRDefault="00CB4651">
      <w:pPr>
        <w:pStyle w:val="a3"/>
        <w:rPr>
          <w:rFonts w:ascii="Times New Roman" w:eastAsia="Times New Roman" w:hAnsi="Times New Roman" w:cs="Times New Roman"/>
          <w:sz w:val="24"/>
          <w:szCs w:val="24"/>
        </w:rPr>
      </w:pPr>
      <w:bookmarkStart w:id="26" w:name="_heading=h.82wmpdglf367" w:colFirst="0" w:colLast="0"/>
      <w:bookmarkEnd w:id="26"/>
      <w:r>
        <w:rPr>
          <w:rFonts w:ascii="Times New Roman" w:eastAsia="Times New Roman" w:hAnsi="Times New Roman" w:cs="Times New Roman"/>
          <w:sz w:val="24"/>
          <w:szCs w:val="24"/>
        </w:rPr>
        <w:t>19. Надати визначення «валютне регулювання» та охарактеризувати принципи валютного регулювання.</w:t>
      </w:r>
    </w:p>
    <w:p w14:paraId="00000162" w14:textId="77777777" w:rsidR="00697D43" w:rsidRDefault="00CB4651">
      <w:pPr>
        <w:pStyle w:val="a3"/>
        <w:rPr>
          <w:rFonts w:ascii="Times New Roman" w:eastAsia="Times New Roman" w:hAnsi="Times New Roman" w:cs="Times New Roman"/>
          <w:sz w:val="24"/>
          <w:szCs w:val="24"/>
        </w:rPr>
      </w:pPr>
      <w:bookmarkStart w:id="27" w:name="_heading=h.4rsli8lxyiaq" w:colFirst="0" w:colLast="0"/>
      <w:bookmarkEnd w:id="27"/>
      <w:r>
        <w:rPr>
          <w:rFonts w:ascii="Times New Roman" w:eastAsia="Times New Roman" w:hAnsi="Times New Roman" w:cs="Times New Roman"/>
          <w:sz w:val="24"/>
          <w:szCs w:val="24"/>
        </w:rPr>
        <w:t>20.  Надати визначення поняття «валютний нагляд».</w:t>
      </w:r>
    </w:p>
    <w:p w14:paraId="00000163" w14:textId="77777777" w:rsidR="00697D43" w:rsidRDefault="00CB4651">
      <w:pPr>
        <w:pStyle w:val="a3"/>
        <w:rPr>
          <w:rFonts w:ascii="Times New Roman" w:eastAsia="Times New Roman" w:hAnsi="Times New Roman" w:cs="Times New Roman"/>
          <w:sz w:val="24"/>
          <w:szCs w:val="24"/>
        </w:rPr>
      </w:pPr>
      <w:bookmarkStart w:id="28" w:name="_heading=h.sl19jsczxgkh" w:colFirst="0" w:colLast="0"/>
      <w:bookmarkEnd w:id="28"/>
      <w:r>
        <w:rPr>
          <w:rFonts w:ascii="Times New Roman" w:eastAsia="Times New Roman" w:hAnsi="Times New Roman" w:cs="Times New Roman"/>
          <w:sz w:val="24"/>
          <w:szCs w:val="24"/>
        </w:rPr>
        <w:t>21. Перелічити суб’єктів, які можуть здійснювати валютний нагляд в Україні.</w:t>
      </w:r>
    </w:p>
    <w:p w14:paraId="00000164" w14:textId="77777777" w:rsidR="00697D43" w:rsidRDefault="00CB4651">
      <w:pPr>
        <w:pStyle w:val="a3"/>
      </w:pPr>
      <w:bookmarkStart w:id="29" w:name="_heading=h.xm19gqzn4co" w:colFirst="0" w:colLast="0"/>
      <w:bookmarkEnd w:id="29"/>
      <w:r>
        <w:rPr>
          <w:rFonts w:ascii="Times New Roman" w:eastAsia="Times New Roman" w:hAnsi="Times New Roman" w:cs="Times New Roman"/>
          <w:sz w:val="24"/>
          <w:szCs w:val="24"/>
        </w:rPr>
        <w:t>22.  Охарактеризувати умови здійснення валютного нагляду банками за дотриманням граничних строків розрахунків по операціям резидента з експорту, імпорту товарів.</w:t>
      </w:r>
    </w:p>
    <w:p w14:paraId="00000165" w14:textId="77777777" w:rsidR="00697D43" w:rsidRDefault="00CB4651">
      <w:pPr>
        <w:pStyle w:val="a3"/>
        <w:rPr>
          <w:rFonts w:ascii="Times New Roman" w:eastAsia="Times New Roman" w:hAnsi="Times New Roman" w:cs="Times New Roman"/>
          <w:sz w:val="24"/>
          <w:szCs w:val="24"/>
        </w:rPr>
      </w:pPr>
      <w:bookmarkStart w:id="30" w:name="_heading=h.c0djgn1rokji" w:colFirst="0" w:colLast="0"/>
      <w:bookmarkEnd w:id="30"/>
      <w:r>
        <w:rPr>
          <w:rFonts w:ascii="Times New Roman" w:eastAsia="Times New Roman" w:hAnsi="Times New Roman" w:cs="Times New Roman"/>
          <w:sz w:val="24"/>
          <w:szCs w:val="24"/>
        </w:rPr>
        <w:t xml:space="preserve">23.  Охарактеризувати заходи впливу НБУ, які застосовуються до установи у разі виявлення порушення валютного законодавства.  </w:t>
      </w:r>
    </w:p>
    <w:p w14:paraId="00000166" w14:textId="77777777" w:rsidR="00697D43" w:rsidRDefault="00CB4651">
      <w:pPr>
        <w:pStyle w:val="a3"/>
        <w:rPr>
          <w:rFonts w:ascii="Times New Roman" w:eastAsia="Times New Roman" w:hAnsi="Times New Roman" w:cs="Times New Roman"/>
          <w:sz w:val="24"/>
          <w:szCs w:val="24"/>
        </w:rPr>
      </w:pPr>
      <w:bookmarkStart w:id="31" w:name="_heading=h.iccek81zpe3y" w:colFirst="0" w:colLast="0"/>
      <w:bookmarkEnd w:id="31"/>
      <w:r>
        <w:rPr>
          <w:rFonts w:ascii="Times New Roman" w:eastAsia="Times New Roman" w:hAnsi="Times New Roman" w:cs="Times New Roman"/>
          <w:sz w:val="24"/>
          <w:szCs w:val="24"/>
        </w:rPr>
        <w:t>24. Приведіть заходи захисту прав суб’єктів ЗЕД України від дискримінаційних та недружніх дій іноземних держав, економічних угруповань.</w:t>
      </w:r>
    </w:p>
    <w:p w14:paraId="00000167" w14:textId="77777777" w:rsidR="00697D43" w:rsidRDefault="00CB4651">
      <w:pPr>
        <w:pStyle w:val="a3"/>
        <w:rPr>
          <w:rFonts w:ascii="Times New Roman" w:eastAsia="Times New Roman" w:hAnsi="Times New Roman" w:cs="Times New Roman"/>
          <w:sz w:val="24"/>
          <w:szCs w:val="24"/>
        </w:rPr>
      </w:pPr>
      <w:bookmarkStart w:id="32" w:name="_heading=h.51evnrl2zx27" w:colFirst="0" w:colLast="0"/>
      <w:bookmarkEnd w:id="32"/>
      <w:r>
        <w:rPr>
          <w:rFonts w:ascii="Times New Roman" w:eastAsia="Times New Roman" w:hAnsi="Times New Roman" w:cs="Times New Roman"/>
          <w:sz w:val="24"/>
          <w:szCs w:val="24"/>
        </w:rPr>
        <w:t>25. Надати визначення “недобросовісна конкуренція” у міжнародній економічній діяльності.</w:t>
      </w:r>
    </w:p>
    <w:p w14:paraId="00000168" w14:textId="77777777" w:rsidR="00697D43" w:rsidRDefault="00CB4651">
      <w:pPr>
        <w:pStyle w:val="a3"/>
        <w:rPr>
          <w:rFonts w:ascii="Times New Roman" w:eastAsia="Times New Roman" w:hAnsi="Times New Roman" w:cs="Times New Roman"/>
          <w:sz w:val="24"/>
          <w:szCs w:val="24"/>
        </w:rPr>
      </w:pPr>
      <w:bookmarkStart w:id="33" w:name="_heading=h.hifzuo96jo2c" w:colFirst="0" w:colLast="0"/>
      <w:bookmarkEnd w:id="33"/>
      <w:r>
        <w:rPr>
          <w:rFonts w:ascii="Times New Roman" w:eastAsia="Times New Roman" w:hAnsi="Times New Roman" w:cs="Times New Roman"/>
          <w:sz w:val="24"/>
          <w:szCs w:val="24"/>
        </w:rPr>
        <w:t>26. Охарактеризуйте заходи захисту прав суб’єктів ЗЕД України від недобросовісної конкуренції.</w:t>
      </w:r>
    </w:p>
    <w:p w14:paraId="00000169" w14:textId="77777777" w:rsidR="00697D43" w:rsidRDefault="00CB4651">
      <w:pPr>
        <w:pStyle w:val="a3"/>
        <w:rPr>
          <w:rFonts w:ascii="Times New Roman" w:eastAsia="Times New Roman" w:hAnsi="Times New Roman" w:cs="Times New Roman"/>
          <w:sz w:val="24"/>
          <w:szCs w:val="24"/>
        </w:rPr>
      </w:pPr>
      <w:bookmarkStart w:id="34" w:name="_heading=h.o3w1ytlr3y6v" w:colFirst="0" w:colLast="0"/>
      <w:bookmarkEnd w:id="34"/>
      <w:r>
        <w:rPr>
          <w:rFonts w:ascii="Times New Roman" w:eastAsia="Times New Roman" w:hAnsi="Times New Roman" w:cs="Times New Roman"/>
          <w:sz w:val="24"/>
          <w:szCs w:val="24"/>
        </w:rPr>
        <w:t>27. Опишіть етапи антидемпінгове розслідування в Україні.</w:t>
      </w:r>
    </w:p>
    <w:p w14:paraId="0000016A" w14:textId="77777777" w:rsidR="00697D43" w:rsidRDefault="00CB4651">
      <w:pPr>
        <w:pStyle w:val="a3"/>
        <w:rPr>
          <w:rFonts w:ascii="Times New Roman" w:eastAsia="Times New Roman" w:hAnsi="Times New Roman" w:cs="Times New Roman"/>
          <w:sz w:val="24"/>
          <w:szCs w:val="24"/>
        </w:rPr>
      </w:pPr>
      <w:bookmarkStart w:id="35" w:name="_heading=h.dgpjr1v5fef" w:colFirst="0" w:colLast="0"/>
      <w:bookmarkEnd w:id="35"/>
      <w:r>
        <w:rPr>
          <w:rFonts w:ascii="Times New Roman" w:eastAsia="Times New Roman" w:hAnsi="Times New Roman" w:cs="Times New Roman"/>
          <w:sz w:val="24"/>
          <w:szCs w:val="24"/>
        </w:rPr>
        <w:t>28. Охарактеризуйте заходи захисту прав суб’єктів зовнішньоекономічної діяльності проти зростаючого імпорту.</w:t>
      </w:r>
    </w:p>
    <w:p w14:paraId="0000016B" w14:textId="77777777" w:rsidR="00697D43" w:rsidRDefault="00CB4651">
      <w:pPr>
        <w:pStyle w:val="a3"/>
        <w:rPr>
          <w:rFonts w:ascii="Times New Roman" w:eastAsia="Times New Roman" w:hAnsi="Times New Roman" w:cs="Times New Roman"/>
          <w:sz w:val="24"/>
          <w:szCs w:val="24"/>
        </w:rPr>
      </w:pPr>
      <w:bookmarkStart w:id="36" w:name="_heading=h.hia7d0lye1fw" w:colFirst="0" w:colLast="0"/>
      <w:bookmarkEnd w:id="36"/>
      <w:r>
        <w:rPr>
          <w:rFonts w:ascii="Times New Roman" w:eastAsia="Times New Roman" w:hAnsi="Times New Roman" w:cs="Times New Roman"/>
          <w:sz w:val="24"/>
          <w:szCs w:val="24"/>
        </w:rPr>
        <w:t xml:space="preserve">29. Охарактеризуйте особливості державного регулювання експорту-імпорту товарів в Україні. </w:t>
      </w:r>
    </w:p>
    <w:p w14:paraId="0000016C" w14:textId="77777777" w:rsidR="00697D43" w:rsidRDefault="00CB4651">
      <w:pPr>
        <w:pStyle w:val="a3"/>
        <w:rPr>
          <w:rFonts w:ascii="Times New Roman" w:eastAsia="Times New Roman" w:hAnsi="Times New Roman" w:cs="Times New Roman"/>
          <w:sz w:val="24"/>
          <w:szCs w:val="24"/>
        </w:rPr>
      </w:pPr>
      <w:bookmarkStart w:id="37" w:name="_heading=h.qq2qwbp0ih24" w:colFirst="0" w:colLast="0"/>
      <w:bookmarkEnd w:id="37"/>
      <w:r>
        <w:rPr>
          <w:rFonts w:ascii="Times New Roman" w:eastAsia="Times New Roman" w:hAnsi="Times New Roman" w:cs="Times New Roman"/>
          <w:sz w:val="24"/>
          <w:szCs w:val="24"/>
        </w:rPr>
        <w:t>30. Опишіть основні тенденції експорту товарів з України.</w:t>
      </w:r>
    </w:p>
    <w:p w14:paraId="0000016D" w14:textId="77777777" w:rsidR="00697D43" w:rsidRDefault="00CB4651">
      <w:pPr>
        <w:pStyle w:val="a3"/>
        <w:rPr>
          <w:rFonts w:ascii="Times New Roman" w:eastAsia="Times New Roman" w:hAnsi="Times New Roman" w:cs="Times New Roman"/>
          <w:sz w:val="24"/>
          <w:szCs w:val="24"/>
        </w:rPr>
      </w:pPr>
      <w:bookmarkStart w:id="38" w:name="_heading=h.kx2r2eo9avjd" w:colFirst="0" w:colLast="0"/>
      <w:bookmarkEnd w:id="38"/>
      <w:r>
        <w:rPr>
          <w:rFonts w:ascii="Times New Roman" w:eastAsia="Times New Roman" w:hAnsi="Times New Roman" w:cs="Times New Roman"/>
          <w:sz w:val="24"/>
          <w:szCs w:val="24"/>
        </w:rPr>
        <w:t>31.  Опишіть основні тенденції імпорту товарів в Україну.</w:t>
      </w:r>
    </w:p>
    <w:p w14:paraId="0000016E" w14:textId="77777777" w:rsidR="00697D43" w:rsidRDefault="00CB4651">
      <w:pPr>
        <w:pStyle w:val="a3"/>
        <w:rPr>
          <w:rFonts w:ascii="Times New Roman" w:eastAsia="Times New Roman" w:hAnsi="Times New Roman" w:cs="Times New Roman"/>
          <w:sz w:val="24"/>
          <w:szCs w:val="24"/>
        </w:rPr>
      </w:pPr>
      <w:bookmarkStart w:id="39" w:name="_heading=h.h4qch06e8poy" w:colFirst="0" w:colLast="0"/>
      <w:bookmarkEnd w:id="39"/>
      <w:r>
        <w:rPr>
          <w:rFonts w:ascii="Times New Roman" w:eastAsia="Times New Roman" w:hAnsi="Times New Roman" w:cs="Times New Roman"/>
          <w:sz w:val="24"/>
          <w:szCs w:val="24"/>
        </w:rPr>
        <w:t>32. Розкрити основні проблеми імпорту товарів, що становлять загрозу зовнішньоторговельній безпеці України (в розрізі галузей).</w:t>
      </w:r>
    </w:p>
    <w:p w14:paraId="0000016F" w14:textId="77777777" w:rsidR="00697D43" w:rsidRDefault="00CB4651">
      <w:pPr>
        <w:pStyle w:val="a3"/>
        <w:rPr>
          <w:rFonts w:ascii="Times New Roman" w:eastAsia="Times New Roman" w:hAnsi="Times New Roman" w:cs="Times New Roman"/>
          <w:sz w:val="24"/>
          <w:szCs w:val="24"/>
        </w:rPr>
      </w:pPr>
      <w:bookmarkStart w:id="40" w:name="_heading=h.f3pty4yftel5" w:colFirst="0" w:colLast="0"/>
      <w:bookmarkEnd w:id="40"/>
      <w:r>
        <w:rPr>
          <w:rFonts w:ascii="Times New Roman" w:eastAsia="Times New Roman" w:hAnsi="Times New Roman" w:cs="Times New Roman"/>
          <w:sz w:val="24"/>
          <w:szCs w:val="24"/>
        </w:rPr>
        <w:t>33. Приведіть основні нормативно-правові акти, що регулюють питання експорту-імпорту товарів в Україні.</w:t>
      </w:r>
    </w:p>
    <w:p w14:paraId="00000170" w14:textId="77777777" w:rsidR="00697D43" w:rsidRDefault="00CB4651">
      <w:pPr>
        <w:pStyle w:val="a3"/>
        <w:rPr>
          <w:rFonts w:ascii="Times New Roman" w:eastAsia="Times New Roman" w:hAnsi="Times New Roman" w:cs="Times New Roman"/>
          <w:sz w:val="24"/>
          <w:szCs w:val="24"/>
        </w:rPr>
      </w:pPr>
      <w:bookmarkStart w:id="41" w:name="_heading=h.jltymdr4sjsv" w:colFirst="0" w:colLast="0"/>
      <w:bookmarkEnd w:id="41"/>
      <w:r>
        <w:rPr>
          <w:rFonts w:ascii="Times New Roman" w:eastAsia="Times New Roman" w:hAnsi="Times New Roman" w:cs="Times New Roman"/>
          <w:sz w:val="24"/>
          <w:szCs w:val="24"/>
        </w:rPr>
        <w:t>34.  Перелічити стримуючі фактори розвитку експортно-імпортної діяльності вітчизняних суб’єктів господарювання.</w:t>
      </w:r>
    </w:p>
    <w:p w14:paraId="00000171" w14:textId="77777777" w:rsidR="00697D43" w:rsidRDefault="00CB4651">
      <w:pPr>
        <w:pStyle w:val="a3"/>
        <w:rPr>
          <w:rFonts w:ascii="Times New Roman" w:eastAsia="Times New Roman" w:hAnsi="Times New Roman" w:cs="Times New Roman"/>
          <w:sz w:val="24"/>
          <w:szCs w:val="24"/>
        </w:rPr>
      </w:pPr>
      <w:bookmarkStart w:id="42" w:name="_heading=h.z15ryu53vkqk" w:colFirst="0" w:colLast="0"/>
      <w:bookmarkEnd w:id="42"/>
      <w:r>
        <w:rPr>
          <w:rFonts w:ascii="Times New Roman" w:eastAsia="Times New Roman" w:hAnsi="Times New Roman" w:cs="Times New Roman"/>
          <w:sz w:val="24"/>
          <w:szCs w:val="24"/>
        </w:rPr>
        <w:t>35.  Розкрийте місце експорту-імпорту послуг в системі міжнародної економічної діяльності України.</w:t>
      </w:r>
    </w:p>
    <w:p w14:paraId="00000172" w14:textId="77777777" w:rsidR="00697D43" w:rsidRDefault="00CB4651">
      <w:pPr>
        <w:pStyle w:val="a3"/>
        <w:rPr>
          <w:rFonts w:ascii="Times New Roman" w:eastAsia="Times New Roman" w:hAnsi="Times New Roman" w:cs="Times New Roman"/>
          <w:sz w:val="24"/>
          <w:szCs w:val="24"/>
        </w:rPr>
      </w:pPr>
      <w:bookmarkStart w:id="43" w:name="_heading=h.u07syskjdsjz" w:colFirst="0" w:colLast="0"/>
      <w:bookmarkEnd w:id="43"/>
      <w:r>
        <w:rPr>
          <w:rFonts w:ascii="Times New Roman" w:eastAsia="Times New Roman" w:hAnsi="Times New Roman" w:cs="Times New Roman"/>
          <w:sz w:val="24"/>
          <w:szCs w:val="24"/>
        </w:rPr>
        <w:t>36.  Охарактеризуйте проблеми і перспективи вітчизняного експорту-імпорту послуг.</w:t>
      </w:r>
    </w:p>
    <w:p w14:paraId="00000173" w14:textId="77777777" w:rsidR="00697D43" w:rsidRDefault="00CB4651">
      <w:pPr>
        <w:pStyle w:val="a3"/>
        <w:rPr>
          <w:rFonts w:ascii="Times New Roman" w:eastAsia="Times New Roman" w:hAnsi="Times New Roman" w:cs="Times New Roman"/>
          <w:sz w:val="24"/>
          <w:szCs w:val="24"/>
        </w:rPr>
      </w:pPr>
      <w:bookmarkStart w:id="44" w:name="_heading=h.xopejeha0qlu" w:colFirst="0" w:colLast="0"/>
      <w:bookmarkEnd w:id="44"/>
      <w:r>
        <w:rPr>
          <w:rFonts w:ascii="Times New Roman" w:eastAsia="Times New Roman" w:hAnsi="Times New Roman" w:cs="Times New Roman"/>
          <w:sz w:val="24"/>
          <w:szCs w:val="24"/>
        </w:rPr>
        <w:t>37.  Опишіть сучасні тенденції та перспективи України на міжнародному ринку логістичних послуг.</w:t>
      </w:r>
    </w:p>
    <w:p w14:paraId="00000174" w14:textId="77777777" w:rsidR="00697D43" w:rsidRDefault="00CB4651">
      <w:pPr>
        <w:pStyle w:val="a3"/>
        <w:rPr>
          <w:rFonts w:ascii="Times New Roman" w:eastAsia="Times New Roman" w:hAnsi="Times New Roman" w:cs="Times New Roman"/>
          <w:sz w:val="24"/>
          <w:szCs w:val="24"/>
        </w:rPr>
      </w:pPr>
      <w:bookmarkStart w:id="45" w:name="_heading=h.wb82rmif9p7u" w:colFirst="0" w:colLast="0"/>
      <w:bookmarkEnd w:id="45"/>
      <w:r>
        <w:rPr>
          <w:rFonts w:ascii="Times New Roman" w:eastAsia="Times New Roman" w:hAnsi="Times New Roman" w:cs="Times New Roman"/>
          <w:sz w:val="24"/>
          <w:szCs w:val="24"/>
        </w:rPr>
        <w:t>38.  Визначить місце України на міжнародному ринку транспортних послуг.</w:t>
      </w:r>
    </w:p>
    <w:p w14:paraId="00000175" w14:textId="77777777" w:rsidR="00697D43" w:rsidRDefault="00CB4651">
      <w:pPr>
        <w:pStyle w:val="a3"/>
        <w:rPr>
          <w:rFonts w:ascii="Times New Roman" w:eastAsia="Times New Roman" w:hAnsi="Times New Roman" w:cs="Times New Roman"/>
          <w:sz w:val="24"/>
          <w:szCs w:val="24"/>
        </w:rPr>
      </w:pPr>
      <w:bookmarkStart w:id="46" w:name="_heading=h.jvop2qlv5qv2" w:colFirst="0" w:colLast="0"/>
      <w:bookmarkEnd w:id="46"/>
      <w:r>
        <w:rPr>
          <w:rFonts w:ascii="Times New Roman" w:eastAsia="Times New Roman" w:hAnsi="Times New Roman" w:cs="Times New Roman"/>
          <w:sz w:val="24"/>
          <w:szCs w:val="24"/>
        </w:rPr>
        <w:t xml:space="preserve">39.  Охарактеризуйте ринок консультаційних послуг в Україні. </w:t>
      </w:r>
    </w:p>
    <w:p w14:paraId="00000176" w14:textId="77777777" w:rsidR="00697D43" w:rsidRDefault="00CB4651">
      <w:pPr>
        <w:pStyle w:val="a3"/>
        <w:rPr>
          <w:rFonts w:ascii="Times New Roman" w:eastAsia="Times New Roman" w:hAnsi="Times New Roman" w:cs="Times New Roman"/>
          <w:sz w:val="24"/>
          <w:szCs w:val="24"/>
        </w:rPr>
      </w:pPr>
      <w:bookmarkStart w:id="47" w:name="_heading=h.kygip1rfqhwy" w:colFirst="0" w:colLast="0"/>
      <w:bookmarkEnd w:id="47"/>
      <w:r>
        <w:rPr>
          <w:rFonts w:ascii="Times New Roman" w:eastAsia="Times New Roman" w:hAnsi="Times New Roman" w:cs="Times New Roman"/>
          <w:sz w:val="24"/>
          <w:szCs w:val="24"/>
        </w:rPr>
        <w:t>40. Визначити та охарактеризувати динаміку експорту-імпорту професійних та консалтингових послуг України.</w:t>
      </w:r>
    </w:p>
    <w:p w14:paraId="00000177" w14:textId="77777777" w:rsidR="00697D43" w:rsidRDefault="00CB4651">
      <w:pPr>
        <w:pStyle w:val="a3"/>
        <w:rPr>
          <w:rFonts w:ascii="Times New Roman" w:eastAsia="Times New Roman" w:hAnsi="Times New Roman" w:cs="Times New Roman"/>
          <w:sz w:val="24"/>
          <w:szCs w:val="24"/>
        </w:rPr>
      </w:pPr>
      <w:bookmarkStart w:id="48" w:name="_heading=h.bq2t5uy6aydz" w:colFirst="0" w:colLast="0"/>
      <w:bookmarkEnd w:id="48"/>
      <w:r>
        <w:rPr>
          <w:rFonts w:ascii="Times New Roman" w:eastAsia="Times New Roman" w:hAnsi="Times New Roman" w:cs="Times New Roman"/>
          <w:sz w:val="24"/>
          <w:szCs w:val="24"/>
        </w:rPr>
        <w:t>41.  Опишіть динаміку експорту-імпорту туристичних послуг України, перспективи розвитку.</w:t>
      </w:r>
    </w:p>
    <w:p w14:paraId="00000178" w14:textId="77777777" w:rsidR="00697D43" w:rsidRDefault="00CB4651">
      <w:pPr>
        <w:pStyle w:val="a3"/>
        <w:rPr>
          <w:rFonts w:ascii="Times New Roman" w:eastAsia="Times New Roman" w:hAnsi="Times New Roman" w:cs="Times New Roman"/>
          <w:sz w:val="24"/>
          <w:szCs w:val="24"/>
        </w:rPr>
      </w:pPr>
      <w:bookmarkStart w:id="49" w:name="_heading=h.rhlddsdcyz95" w:colFirst="0" w:colLast="0"/>
      <w:bookmarkEnd w:id="49"/>
      <w:r>
        <w:rPr>
          <w:rFonts w:ascii="Times New Roman" w:eastAsia="Times New Roman" w:hAnsi="Times New Roman" w:cs="Times New Roman"/>
          <w:sz w:val="24"/>
          <w:szCs w:val="24"/>
        </w:rPr>
        <w:t>42.  Визначить фактори, що впливають на розвиток міжнародних туристичних послуг.</w:t>
      </w:r>
    </w:p>
    <w:p w14:paraId="00000179" w14:textId="77777777" w:rsidR="00697D43" w:rsidRDefault="00CB4651">
      <w:pPr>
        <w:pStyle w:val="a3"/>
        <w:rPr>
          <w:rFonts w:ascii="Times New Roman" w:eastAsia="Times New Roman" w:hAnsi="Times New Roman" w:cs="Times New Roman"/>
          <w:sz w:val="24"/>
          <w:szCs w:val="24"/>
        </w:rPr>
      </w:pPr>
      <w:bookmarkStart w:id="50" w:name="_heading=h.u642e3plr3qg" w:colFirst="0" w:colLast="0"/>
      <w:bookmarkEnd w:id="50"/>
      <w:r>
        <w:rPr>
          <w:rFonts w:ascii="Times New Roman" w:eastAsia="Times New Roman" w:hAnsi="Times New Roman" w:cs="Times New Roman"/>
          <w:sz w:val="24"/>
          <w:szCs w:val="24"/>
        </w:rPr>
        <w:t>43.  Опишіть тенденції динаміки експорту-імпорту зі страхування, послуг, пов’язаних з фінансовою діяльністю України.</w:t>
      </w:r>
    </w:p>
    <w:p w14:paraId="0000017A" w14:textId="77777777" w:rsidR="00697D43" w:rsidRDefault="00CB4651">
      <w:pPr>
        <w:pStyle w:val="a3"/>
        <w:rPr>
          <w:rFonts w:ascii="Times New Roman" w:eastAsia="Times New Roman" w:hAnsi="Times New Roman" w:cs="Times New Roman"/>
          <w:sz w:val="24"/>
          <w:szCs w:val="24"/>
        </w:rPr>
      </w:pPr>
      <w:bookmarkStart w:id="51" w:name="_heading=h.p4x29c9ckw6f" w:colFirst="0" w:colLast="0"/>
      <w:bookmarkEnd w:id="51"/>
      <w:r>
        <w:rPr>
          <w:rFonts w:ascii="Times New Roman" w:eastAsia="Times New Roman" w:hAnsi="Times New Roman" w:cs="Times New Roman"/>
          <w:sz w:val="24"/>
          <w:szCs w:val="24"/>
        </w:rPr>
        <w:lastRenderedPageBreak/>
        <w:t>44.  Опишіть тенденції динаміки експорту-імпорту роялті та інших послуг, пов’язаних з інтелектуальною власністю, державних та урядових послуг України.</w:t>
      </w:r>
    </w:p>
    <w:p w14:paraId="0000017B" w14:textId="77777777" w:rsidR="00697D43" w:rsidRDefault="00CB4651">
      <w:pPr>
        <w:pStyle w:val="a3"/>
        <w:rPr>
          <w:rFonts w:ascii="Times New Roman" w:eastAsia="Times New Roman" w:hAnsi="Times New Roman" w:cs="Times New Roman"/>
          <w:sz w:val="24"/>
          <w:szCs w:val="24"/>
        </w:rPr>
      </w:pPr>
      <w:bookmarkStart w:id="52" w:name="_heading=h.vevj3kpux96a" w:colFirst="0" w:colLast="0"/>
      <w:bookmarkEnd w:id="52"/>
      <w:r>
        <w:rPr>
          <w:rFonts w:ascii="Times New Roman" w:eastAsia="Times New Roman" w:hAnsi="Times New Roman" w:cs="Times New Roman"/>
          <w:sz w:val="24"/>
          <w:szCs w:val="24"/>
        </w:rPr>
        <w:t xml:space="preserve">45.  Охарактеризуйте сучасні тенденції міжнародної міграції робочої сили. </w:t>
      </w:r>
    </w:p>
    <w:p w14:paraId="0000017C" w14:textId="77777777" w:rsidR="00697D43" w:rsidRDefault="00CB4651">
      <w:pPr>
        <w:pStyle w:val="a3"/>
        <w:rPr>
          <w:rFonts w:ascii="Times New Roman" w:eastAsia="Times New Roman" w:hAnsi="Times New Roman" w:cs="Times New Roman"/>
          <w:sz w:val="24"/>
          <w:szCs w:val="24"/>
        </w:rPr>
      </w:pPr>
      <w:bookmarkStart w:id="53" w:name="_heading=h.9sugatl6y8zx" w:colFirst="0" w:colLast="0"/>
      <w:bookmarkEnd w:id="53"/>
      <w:r>
        <w:rPr>
          <w:rFonts w:ascii="Times New Roman" w:eastAsia="Times New Roman" w:hAnsi="Times New Roman" w:cs="Times New Roman"/>
          <w:sz w:val="24"/>
          <w:szCs w:val="24"/>
        </w:rPr>
        <w:t>46. Визначити та охарактеризувати позитивні та негативні наслідки міграції робочої сили.</w:t>
      </w:r>
    </w:p>
    <w:p w14:paraId="0000017D" w14:textId="77777777" w:rsidR="00697D43" w:rsidRDefault="00CB4651">
      <w:pPr>
        <w:pStyle w:val="a3"/>
        <w:rPr>
          <w:rFonts w:ascii="Times New Roman" w:eastAsia="Times New Roman" w:hAnsi="Times New Roman" w:cs="Times New Roman"/>
          <w:sz w:val="24"/>
          <w:szCs w:val="24"/>
        </w:rPr>
      </w:pPr>
      <w:bookmarkStart w:id="54" w:name="_heading=h.8v6yv764ifib" w:colFirst="0" w:colLast="0"/>
      <w:bookmarkEnd w:id="54"/>
      <w:r>
        <w:rPr>
          <w:rFonts w:ascii="Times New Roman" w:eastAsia="Times New Roman" w:hAnsi="Times New Roman" w:cs="Times New Roman"/>
          <w:sz w:val="24"/>
          <w:szCs w:val="24"/>
        </w:rPr>
        <w:t>47.  Визначить причини та напрями міжнародної трудової міграції  населення України.</w:t>
      </w:r>
    </w:p>
    <w:p w14:paraId="0000017E" w14:textId="77777777" w:rsidR="00697D43" w:rsidRDefault="00CB4651">
      <w:pPr>
        <w:pStyle w:val="a3"/>
        <w:rPr>
          <w:rFonts w:ascii="Times New Roman" w:eastAsia="Times New Roman" w:hAnsi="Times New Roman" w:cs="Times New Roman"/>
          <w:sz w:val="24"/>
          <w:szCs w:val="24"/>
        </w:rPr>
      </w:pPr>
      <w:bookmarkStart w:id="55" w:name="_heading=h.l7b1m7gqpzdy" w:colFirst="0" w:colLast="0"/>
      <w:bookmarkEnd w:id="55"/>
      <w:r>
        <w:rPr>
          <w:rFonts w:ascii="Times New Roman" w:eastAsia="Times New Roman" w:hAnsi="Times New Roman" w:cs="Times New Roman"/>
          <w:sz w:val="24"/>
          <w:szCs w:val="24"/>
        </w:rPr>
        <w:t>48.  Визначити та охарактеризувати показники, що використовуються для розрахунку Глобального індексу інновацій.</w:t>
      </w:r>
    </w:p>
    <w:p w14:paraId="0000017F" w14:textId="77777777" w:rsidR="00697D43" w:rsidRDefault="00CB4651">
      <w:pPr>
        <w:pStyle w:val="a3"/>
        <w:rPr>
          <w:rFonts w:ascii="Times New Roman" w:eastAsia="Times New Roman" w:hAnsi="Times New Roman" w:cs="Times New Roman"/>
          <w:sz w:val="24"/>
          <w:szCs w:val="24"/>
        </w:rPr>
      </w:pPr>
      <w:bookmarkStart w:id="56" w:name="_heading=h.d9d2ajbaein0" w:colFirst="0" w:colLast="0"/>
      <w:bookmarkEnd w:id="56"/>
      <w:r>
        <w:rPr>
          <w:rFonts w:ascii="Times New Roman" w:eastAsia="Times New Roman" w:hAnsi="Times New Roman" w:cs="Times New Roman"/>
          <w:sz w:val="24"/>
          <w:szCs w:val="24"/>
        </w:rPr>
        <w:t xml:space="preserve">49.  Визначити та охарактеризувати показники, що використовуються для визначення рейтингу </w:t>
      </w:r>
      <w:proofErr w:type="spellStart"/>
      <w:r>
        <w:rPr>
          <w:rFonts w:ascii="Times New Roman" w:eastAsia="Times New Roman" w:hAnsi="Times New Roman" w:cs="Times New Roman"/>
          <w:sz w:val="24"/>
          <w:szCs w:val="24"/>
        </w:rPr>
        <w:t>Doing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Business</w:t>
      </w:r>
      <w:proofErr w:type="spellEnd"/>
      <w:r>
        <w:rPr>
          <w:rFonts w:ascii="Times New Roman" w:eastAsia="Times New Roman" w:hAnsi="Times New Roman" w:cs="Times New Roman"/>
          <w:sz w:val="24"/>
          <w:szCs w:val="24"/>
        </w:rPr>
        <w:t>.</w:t>
      </w:r>
    </w:p>
    <w:p w14:paraId="00000180" w14:textId="77777777" w:rsidR="00697D43" w:rsidRDefault="00CB4651">
      <w:pPr>
        <w:pStyle w:val="a3"/>
        <w:rPr>
          <w:rFonts w:ascii="Times New Roman" w:eastAsia="Times New Roman" w:hAnsi="Times New Roman" w:cs="Times New Roman"/>
          <w:sz w:val="24"/>
          <w:szCs w:val="24"/>
        </w:rPr>
      </w:pPr>
      <w:bookmarkStart w:id="57" w:name="_heading=h.eh7dhescxgf2" w:colFirst="0" w:colLast="0"/>
      <w:bookmarkEnd w:id="57"/>
      <w:r>
        <w:rPr>
          <w:rFonts w:ascii="Times New Roman" w:eastAsia="Times New Roman" w:hAnsi="Times New Roman" w:cs="Times New Roman"/>
          <w:sz w:val="24"/>
          <w:szCs w:val="24"/>
        </w:rPr>
        <w:t>50.  Визначити та охарактеризувати показники, що використовуються для визначення індексу розвитку інформаційно-комунікаційних технологій.</w:t>
      </w:r>
    </w:p>
    <w:p w14:paraId="00000181" w14:textId="77777777" w:rsidR="00697D43" w:rsidRDefault="00697D43">
      <w:pPr>
        <w:spacing w:after="0"/>
        <w:jc w:val="center"/>
        <w:rPr>
          <w:b/>
          <w:sz w:val="28"/>
          <w:szCs w:val="28"/>
        </w:rPr>
      </w:pPr>
    </w:p>
    <w:p w14:paraId="00000182" w14:textId="2C9AF8DD" w:rsidR="00697D43" w:rsidRDefault="00CB4651">
      <w:pPr>
        <w:spacing w:after="0"/>
        <w:jc w:val="center"/>
        <w:rPr>
          <w:b/>
          <w:sz w:val="28"/>
          <w:szCs w:val="28"/>
        </w:rPr>
      </w:pPr>
      <w:r>
        <w:rPr>
          <w:b/>
          <w:sz w:val="28"/>
          <w:szCs w:val="28"/>
        </w:rPr>
        <w:t xml:space="preserve">Типові варіанти розрахункових завдань </w:t>
      </w:r>
    </w:p>
    <w:p w14:paraId="00000183" w14:textId="77777777" w:rsidR="00697D43" w:rsidRDefault="00CB4651">
      <w:pPr>
        <w:spacing w:after="0"/>
        <w:jc w:val="center"/>
        <w:rPr>
          <w:b/>
          <w:sz w:val="28"/>
          <w:szCs w:val="28"/>
        </w:rPr>
      </w:pPr>
      <w:r>
        <w:rPr>
          <w:b/>
          <w:sz w:val="28"/>
          <w:szCs w:val="28"/>
        </w:rPr>
        <w:t>з дисципліни «Міжнародна економіка»:</w:t>
      </w:r>
    </w:p>
    <w:p w14:paraId="00000184" w14:textId="77777777" w:rsidR="00697D43" w:rsidRDefault="00697D43">
      <w:pPr>
        <w:spacing w:after="0"/>
        <w:jc w:val="center"/>
        <w:rPr>
          <w:b/>
          <w:sz w:val="28"/>
          <w:szCs w:val="28"/>
        </w:rPr>
      </w:pPr>
    </w:p>
    <w:p w14:paraId="00000185" w14:textId="77777777" w:rsidR="00697D43" w:rsidRDefault="00CB4651">
      <w:pPr>
        <w:numPr>
          <w:ilvl w:val="0"/>
          <w:numId w:val="5"/>
        </w:numPr>
        <w:tabs>
          <w:tab w:val="left" w:pos="851"/>
        </w:tabs>
        <w:spacing w:after="0" w:line="240" w:lineRule="auto"/>
        <w:ind w:left="0" w:firstLine="567"/>
        <w:rPr>
          <w:sz w:val="24"/>
          <w:szCs w:val="24"/>
        </w:rPr>
      </w:pPr>
      <w:r>
        <w:rPr>
          <w:sz w:val="24"/>
          <w:szCs w:val="24"/>
        </w:rPr>
        <w:t xml:space="preserve">Попит та пропозиція на товар Т в країнах А та Б визначаються рівняннями (тис. </w:t>
      </w:r>
      <w:proofErr w:type="spellStart"/>
      <w:r>
        <w:rPr>
          <w:sz w:val="24"/>
          <w:szCs w:val="24"/>
        </w:rPr>
        <w:t>шт</w:t>
      </w:r>
      <w:proofErr w:type="spellEnd"/>
      <w:r>
        <w:rPr>
          <w:sz w:val="24"/>
          <w:szCs w:val="24"/>
        </w:rPr>
        <w:t>):</w:t>
      </w:r>
    </w:p>
    <w:tbl>
      <w:tblPr>
        <w:tblStyle w:val="aff1"/>
        <w:tblW w:w="61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2"/>
        <w:gridCol w:w="2447"/>
        <w:gridCol w:w="2268"/>
      </w:tblGrid>
      <w:tr w:rsidR="00697D43" w14:paraId="6ABD2D6A" w14:textId="77777777">
        <w:trPr>
          <w:jc w:val="center"/>
        </w:trPr>
        <w:tc>
          <w:tcPr>
            <w:tcW w:w="1472" w:type="dxa"/>
            <w:vAlign w:val="center"/>
          </w:tcPr>
          <w:p w14:paraId="00000186" w14:textId="77777777" w:rsidR="00697D43" w:rsidRDefault="00CB4651">
            <w:pPr>
              <w:ind w:left="0"/>
              <w:jc w:val="center"/>
              <w:rPr>
                <w:sz w:val="24"/>
                <w:szCs w:val="24"/>
              </w:rPr>
            </w:pPr>
            <w:r>
              <w:rPr>
                <w:sz w:val="24"/>
                <w:szCs w:val="24"/>
              </w:rPr>
              <w:t>Країна</w:t>
            </w:r>
          </w:p>
        </w:tc>
        <w:tc>
          <w:tcPr>
            <w:tcW w:w="2447" w:type="dxa"/>
            <w:vAlign w:val="center"/>
          </w:tcPr>
          <w:p w14:paraId="00000187" w14:textId="77777777" w:rsidR="00697D43" w:rsidRDefault="00CB4651">
            <w:pPr>
              <w:ind w:firstLine="567"/>
              <w:rPr>
                <w:sz w:val="24"/>
                <w:szCs w:val="24"/>
              </w:rPr>
            </w:pPr>
            <w:r>
              <w:rPr>
                <w:sz w:val="24"/>
                <w:szCs w:val="24"/>
              </w:rPr>
              <w:t>Попит</w:t>
            </w:r>
          </w:p>
        </w:tc>
        <w:tc>
          <w:tcPr>
            <w:tcW w:w="2268" w:type="dxa"/>
            <w:vAlign w:val="center"/>
          </w:tcPr>
          <w:p w14:paraId="00000188" w14:textId="77777777" w:rsidR="00697D43" w:rsidRDefault="00CB4651">
            <w:pPr>
              <w:ind w:firstLine="567"/>
              <w:rPr>
                <w:sz w:val="24"/>
                <w:szCs w:val="24"/>
              </w:rPr>
            </w:pPr>
            <w:r>
              <w:rPr>
                <w:sz w:val="24"/>
                <w:szCs w:val="24"/>
              </w:rPr>
              <w:t>Пропозиція</w:t>
            </w:r>
          </w:p>
        </w:tc>
      </w:tr>
      <w:tr w:rsidR="00697D43" w14:paraId="76841F9C" w14:textId="77777777">
        <w:trPr>
          <w:jc w:val="center"/>
        </w:trPr>
        <w:tc>
          <w:tcPr>
            <w:tcW w:w="1472" w:type="dxa"/>
            <w:vAlign w:val="center"/>
          </w:tcPr>
          <w:p w14:paraId="00000189" w14:textId="77777777" w:rsidR="00697D43" w:rsidRDefault="00CB4651">
            <w:pPr>
              <w:ind w:firstLine="567"/>
              <w:rPr>
                <w:sz w:val="24"/>
                <w:szCs w:val="24"/>
              </w:rPr>
            </w:pPr>
            <w:r>
              <w:rPr>
                <w:sz w:val="24"/>
                <w:szCs w:val="24"/>
              </w:rPr>
              <w:t>А</w:t>
            </w:r>
          </w:p>
        </w:tc>
        <w:tc>
          <w:tcPr>
            <w:tcW w:w="2447" w:type="dxa"/>
            <w:vAlign w:val="center"/>
          </w:tcPr>
          <w:p w14:paraId="0000018A" w14:textId="77777777" w:rsidR="00697D43" w:rsidRDefault="00CB4651">
            <w:pPr>
              <w:ind w:left="0"/>
              <w:jc w:val="center"/>
              <w:rPr>
                <w:sz w:val="24"/>
                <w:szCs w:val="24"/>
              </w:rPr>
            </w:pPr>
            <w:r>
              <w:rPr>
                <w:sz w:val="24"/>
                <w:szCs w:val="24"/>
              </w:rPr>
              <w:t>D1 = -2,5р + 530</w:t>
            </w:r>
          </w:p>
        </w:tc>
        <w:tc>
          <w:tcPr>
            <w:tcW w:w="2268" w:type="dxa"/>
            <w:vAlign w:val="center"/>
          </w:tcPr>
          <w:p w14:paraId="0000018B" w14:textId="77777777" w:rsidR="00697D43" w:rsidRDefault="00CB4651">
            <w:pPr>
              <w:ind w:left="0"/>
              <w:jc w:val="center"/>
              <w:rPr>
                <w:sz w:val="24"/>
                <w:szCs w:val="24"/>
              </w:rPr>
            </w:pPr>
            <w:r>
              <w:rPr>
                <w:sz w:val="24"/>
                <w:szCs w:val="24"/>
              </w:rPr>
              <w:t>S1 = 15р + 250</w:t>
            </w:r>
          </w:p>
        </w:tc>
      </w:tr>
      <w:tr w:rsidR="00697D43" w14:paraId="45BD9749" w14:textId="77777777">
        <w:trPr>
          <w:jc w:val="center"/>
        </w:trPr>
        <w:tc>
          <w:tcPr>
            <w:tcW w:w="1472" w:type="dxa"/>
            <w:vAlign w:val="center"/>
          </w:tcPr>
          <w:p w14:paraId="0000018C" w14:textId="77777777" w:rsidR="00697D43" w:rsidRDefault="00CB4651">
            <w:pPr>
              <w:ind w:firstLine="567"/>
              <w:rPr>
                <w:sz w:val="24"/>
                <w:szCs w:val="24"/>
              </w:rPr>
            </w:pPr>
            <w:r>
              <w:rPr>
                <w:sz w:val="24"/>
                <w:szCs w:val="24"/>
              </w:rPr>
              <w:t>Б</w:t>
            </w:r>
          </w:p>
        </w:tc>
        <w:tc>
          <w:tcPr>
            <w:tcW w:w="2447" w:type="dxa"/>
            <w:vAlign w:val="center"/>
          </w:tcPr>
          <w:p w14:paraId="0000018D" w14:textId="77777777" w:rsidR="00697D43" w:rsidRDefault="00CB4651">
            <w:pPr>
              <w:ind w:left="0"/>
              <w:jc w:val="center"/>
              <w:rPr>
                <w:sz w:val="24"/>
                <w:szCs w:val="24"/>
              </w:rPr>
            </w:pPr>
            <w:r>
              <w:rPr>
                <w:sz w:val="24"/>
                <w:szCs w:val="24"/>
              </w:rPr>
              <w:t>D2 = -3,5р + 620</w:t>
            </w:r>
          </w:p>
        </w:tc>
        <w:tc>
          <w:tcPr>
            <w:tcW w:w="2268" w:type="dxa"/>
            <w:vAlign w:val="center"/>
          </w:tcPr>
          <w:p w14:paraId="0000018E" w14:textId="77777777" w:rsidR="00697D43" w:rsidRDefault="00CB4651">
            <w:pPr>
              <w:ind w:left="0"/>
              <w:jc w:val="center"/>
              <w:rPr>
                <w:sz w:val="24"/>
                <w:szCs w:val="24"/>
              </w:rPr>
            </w:pPr>
            <w:r>
              <w:rPr>
                <w:sz w:val="24"/>
                <w:szCs w:val="24"/>
              </w:rPr>
              <w:t>S2 = 8р + 140</w:t>
            </w:r>
          </w:p>
        </w:tc>
      </w:tr>
    </w:tbl>
    <w:p w14:paraId="0000018F" w14:textId="77777777" w:rsidR="00697D43" w:rsidRDefault="00CB4651">
      <w:pPr>
        <w:spacing w:after="0"/>
        <w:ind w:firstLine="567"/>
        <w:rPr>
          <w:sz w:val="24"/>
          <w:szCs w:val="24"/>
        </w:rPr>
      </w:pPr>
      <w:r>
        <w:rPr>
          <w:sz w:val="24"/>
          <w:szCs w:val="24"/>
        </w:rPr>
        <w:t>Визначте: 1) рівноважну ціну та обсяги попиту й пропозиції на товар Т в обох країнах; 2) доцільність зовнішньої торгівлі між країнами, країну-експортера та країну-імпортера; 3) світову ціну, за якою здійснюватимуться зовнішньоторговельні операції (якщо країни А і Б становлять світовий ринок); 4) обсяги експорту та імпорту товару Т.</w:t>
      </w:r>
    </w:p>
    <w:p w14:paraId="00000190" w14:textId="77777777" w:rsidR="00697D43" w:rsidRDefault="00CB4651">
      <w:pPr>
        <w:numPr>
          <w:ilvl w:val="0"/>
          <w:numId w:val="5"/>
        </w:numPr>
        <w:spacing w:after="0" w:line="240" w:lineRule="auto"/>
        <w:ind w:left="0" w:firstLine="567"/>
        <w:rPr>
          <w:sz w:val="24"/>
          <w:szCs w:val="24"/>
        </w:rPr>
      </w:pPr>
      <w:r>
        <w:rPr>
          <w:sz w:val="24"/>
          <w:szCs w:val="24"/>
        </w:rPr>
        <w:t xml:space="preserve">Попит та пропозиція на сканери в Україні характеризуються такими рівняннями (тис. шт.): D = -3,1р + 1030, S = 0,3р + 140. Розрахуйте та відобразіть графічно: 1) рівноважну ціну та обсяги виробництва-споживання українських сканерів; 2) як зміняться попит і пропозиція сканерів в Україні при світовій ціні 210 </w:t>
      </w:r>
      <w:proofErr w:type="spellStart"/>
      <w:r>
        <w:rPr>
          <w:sz w:val="24"/>
          <w:szCs w:val="24"/>
        </w:rPr>
        <w:t>дол</w:t>
      </w:r>
      <w:proofErr w:type="spellEnd"/>
      <w:r>
        <w:rPr>
          <w:sz w:val="24"/>
          <w:szCs w:val="24"/>
        </w:rPr>
        <w:t xml:space="preserve">. США за умов вільної торгівлі; обсяг імпорту сканерів в Україну при даній ціні; 3) як зміняться попит, пропозиція та імпорт сканерів в Україні при застосуванні </w:t>
      </w:r>
      <w:proofErr w:type="spellStart"/>
      <w:r>
        <w:rPr>
          <w:sz w:val="24"/>
          <w:szCs w:val="24"/>
        </w:rPr>
        <w:t>адвалорного</w:t>
      </w:r>
      <w:proofErr w:type="spellEnd"/>
      <w:r>
        <w:rPr>
          <w:sz w:val="24"/>
          <w:szCs w:val="24"/>
        </w:rPr>
        <w:t xml:space="preserve"> імпортного мита 12 %; 4) як зміниться виграш та реальні витрати споживачів при застосуванні імпортного мита. </w:t>
      </w:r>
    </w:p>
    <w:p w14:paraId="00000191" w14:textId="77777777" w:rsidR="00697D43" w:rsidRDefault="00CB4651">
      <w:pPr>
        <w:numPr>
          <w:ilvl w:val="0"/>
          <w:numId w:val="5"/>
        </w:numPr>
        <w:spacing w:after="0" w:line="240" w:lineRule="auto"/>
        <w:ind w:left="0" w:firstLine="567"/>
        <w:rPr>
          <w:sz w:val="24"/>
          <w:szCs w:val="24"/>
        </w:rPr>
      </w:pPr>
      <w:r>
        <w:rPr>
          <w:sz w:val="24"/>
          <w:szCs w:val="24"/>
        </w:rPr>
        <w:t>Ринок праці в Польщі характеризується такими рівняннями (млн осіб): D = -0,5р + 10, S = 0,3р + 6, а в Чехії: D = -0,3р + 12, S = 0,5р + 4, де р – зарплата в євро за 1 год. Визначте та відобразіть графічно: 1) рівень зарплати та зайнятості в обох країнах; потенційний напрямок міграції робочої сили; 2) зміну рівнів зарплат в обох країнах при міграції 0,7 млн осіб у пошуках кращих умов праці; 3) зміну виграшу роботодавців і робітників в обох країнах.</w:t>
      </w:r>
    </w:p>
    <w:p w14:paraId="00000192" w14:textId="77777777" w:rsidR="00697D43" w:rsidRDefault="00697D43">
      <w:pPr>
        <w:tabs>
          <w:tab w:val="left" w:pos="1280"/>
        </w:tabs>
        <w:spacing w:after="0" w:line="240" w:lineRule="auto"/>
        <w:rPr>
          <w:sz w:val="28"/>
          <w:szCs w:val="28"/>
        </w:rPr>
      </w:pPr>
    </w:p>
    <w:p w14:paraId="00000193" w14:textId="77777777" w:rsidR="00697D43" w:rsidRDefault="00CB4651">
      <w:pPr>
        <w:spacing w:after="0"/>
        <w:jc w:val="center"/>
        <w:rPr>
          <w:b/>
          <w:sz w:val="28"/>
          <w:szCs w:val="28"/>
        </w:rPr>
      </w:pPr>
      <w:r>
        <w:rPr>
          <w:b/>
          <w:sz w:val="28"/>
          <w:szCs w:val="28"/>
        </w:rPr>
        <w:t xml:space="preserve">Типові варіанти розрахункових завдань </w:t>
      </w:r>
    </w:p>
    <w:p w14:paraId="00000194" w14:textId="77777777" w:rsidR="00697D43" w:rsidRDefault="00CB4651">
      <w:pPr>
        <w:spacing w:after="0"/>
        <w:jc w:val="center"/>
        <w:rPr>
          <w:b/>
          <w:sz w:val="28"/>
          <w:szCs w:val="28"/>
        </w:rPr>
      </w:pPr>
      <w:r>
        <w:rPr>
          <w:b/>
          <w:sz w:val="28"/>
          <w:szCs w:val="28"/>
        </w:rPr>
        <w:t>з дисципліни «Міжнародна фінансова система»:</w:t>
      </w:r>
    </w:p>
    <w:p w14:paraId="00000195" w14:textId="77777777" w:rsidR="00697D43" w:rsidRDefault="00697D43">
      <w:pPr>
        <w:spacing w:after="0"/>
        <w:jc w:val="center"/>
        <w:rPr>
          <w:b/>
          <w:sz w:val="28"/>
          <w:szCs w:val="28"/>
        </w:rPr>
      </w:pPr>
    </w:p>
    <w:p w14:paraId="00000196" w14:textId="77777777" w:rsidR="00697D43" w:rsidRDefault="00CB4651">
      <w:pPr>
        <w:spacing w:after="0" w:line="240" w:lineRule="auto"/>
        <w:ind w:left="0"/>
        <w:rPr>
          <w:sz w:val="24"/>
          <w:szCs w:val="24"/>
        </w:rPr>
      </w:pPr>
      <w:r>
        <w:rPr>
          <w:b/>
          <w:sz w:val="24"/>
          <w:szCs w:val="24"/>
        </w:rPr>
        <w:t xml:space="preserve">1. </w:t>
      </w:r>
      <w:r>
        <w:rPr>
          <w:sz w:val="24"/>
          <w:szCs w:val="24"/>
        </w:rPr>
        <w:t xml:space="preserve">Укладено форвардний контракт на продаж 250 тис. </w:t>
      </w:r>
      <w:proofErr w:type="spellStart"/>
      <w:r>
        <w:rPr>
          <w:sz w:val="24"/>
          <w:szCs w:val="24"/>
        </w:rPr>
        <w:t>дол</w:t>
      </w:r>
      <w:proofErr w:type="spellEnd"/>
      <w:r>
        <w:rPr>
          <w:sz w:val="24"/>
          <w:szCs w:val="24"/>
        </w:rPr>
        <w:t xml:space="preserve">., форвардний період становить 3 місяці. На дату укладання угоди на ринку діяли: </w:t>
      </w:r>
      <w:proofErr w:type="spellStart"/>
      <w:r>
        <w:rPr>
          <w:sz w:val="24"/>
          <w:szCs w:val="24"/>
        </w:rPr>
        <w:t>спот</w:t>
      </w:r>
      <w:proofErr w:type="spellEnd"/>
      <w:r>
        <w:rPr>
          <w:sz w:val="24"/>
          <w:szCs w:val="24"/>
        </w:rPr>
        <w:t xml:space="preserve">-курс – 29.66 грн за </w:t>
      </w:r>
      <w:proofErr w:type="spellStart"/>
      <w:r>
        <w:rPr>
          <w:sz w:val="24"/>
          <w:szCs w:val="24"/>
        </w:rPr>
        <w:t>дол</w:t>
      </w:r>
      <w:proofErr w:type="spellEnd"/>
      <w:r>
        <w:rPr>
          <w:sz w:val="24"/>
          <w:szCs w:val="24"/>
        </w:rPr>
        <w:t xml:space="preserve">., облікова ставка НБУ – 8 %, ставка за долар США – 6.7 %. Розрахувати форвардний валютний курс та суму прибутку (збитку) клієнта, якщо на дату розрахунків </w:t>
      </w:r>
      <w:proofErr w:type="spellStart"/>
      <w:r>
        <w:rPr>
          <w:sz w:val="24"/>
          <w:szCs w:val="24"/>
        </w:rPr>
        <w:t>спот</w:t>
      </w:r>
      <w:proofErr w:type="spellEnd"/>
      <w:r>
        <w:rPr>
          <w:sz w:val="24"/>
          <w:szCs w:val="24"/>
        </w:rPr>
        <w:t xml:space="preserve">-курс становив – 29.59 грн за </w:t>
      </w:r>
      <w:proofErr w:type="spellStart"/>
      <w:r>
        <w:rPr>
          <w:sz w:val="24"/>
          <w:szCs w:val="24"/>
        </w:rPr>
        <w:t>дол</w:t>
      </w:r>
      <w:proofErr w:type="spellEnd"/>
      <w:r>
        <w:rPr>
          <w:sz w:val="24"/>
          <w:szCs w:val="24"/>
        </w:rPr>
        <w:t>.</w:t>
      </w:r>
    </w:p>
    <w:p w14:paraId="00000197" w14:textId="77777777" w:rsidR="00697D43" w:rsidRDefault="00CB4651">
      <w:pPr>
        <w:spacing w:after="0" w:line="240" w:lineRule="auto"/>
        <w:ind w:left="0"/>
        <w:rPr>
          <w:sz w:val="24"/>
          <w:szCs w:val="24"/>
        </w:rPr>
      </w:pPr>
      <w:r>
        <w:rPr>
          <w:b/>
          <w:sz w:val="24"/>
          <w:szCs w:val="24"/>
        </w:rPr>
        <w:t>2.</w:t>
      </w:r>
      <w:r>
        <w:rPr>
          <w:sz w:val="24"/>
          <w:szCs w:val="24"/>
        </w:rPr>
        <w:t xml:space="preserve"> Українська компанія уклала угоду на поставку 100 т. борошна німецькій фірмі по 600 євро за тонну. Курс євро впав з 32.1 до 32.0 грн.  Розрахуйте величину прибутку (збитку) української компанії від зміни курсу. </w:t>
      </w:r>
    </w:p>
    <w:p w14:paraId="00000198" w14:textId="77777777" w:rsidR="00697D43" w:rsidRDefault="00CB4651">
      <w:pPr>
        <w:spacing w:after="0" w:line="240" w:lineRule="auto"/>
        <w:ind w:left="0"/>
        <w:rPr>
          <w:sz w:val="24"/>
          <w:szCs w:val="24"/>
        </w:rPr>
      </w:pPr>
      <w:r>
        <w:rPr>
          <w:b/>
          <w:sz w:val="24"/>
          <w:szCs w:val="24"/>
        </w:rPr>
        <w:lastRenderedPageBreak/>
        <w:t xml:space="preserve">3. </w:t>
      </w:r>
      <w:r>
        <w:rPr>
          <w:sz w:val="24"/>
          <w:szCs w:val="24"/>
        </w:rPr>
        <w:t xml:space="preserve">Державні облігації з терміном обігу 91 день пропонуються до продажу за курсом 93,5. Визначте дохідність до погашення облігацій </w:t>
      </w:r>
      <w:proofErr w:type="spellStart"/>
      <w:r>
        <w:rPr>
          <w:sz w:val="24"/>
          <w:szCs w:val="24"/>
        </w:rPr>
        <w:t>Д</w:t>
      </w:r>
      <w:r>
        <w:rPr>
          <w:sz w:val="24"/>
          <w:szCs w:val="24"/>
          <w:vertAlign w:val="subscript"/>
        </w:rPr>
        <w:t>п</w:t>
      </w:r>
      <w:proofErr w:type="spellEnd"/>
      <w:r>
        <w:rPr>
          <w:sz w:val="24"/>
          <w:szCs w:val="24"/>
        </w:rPr>
        <w:t>.</w:t>
      </w:r>
    </w:p>
    <w:p w14:paraId="00000199" w14:textId="77777777" w:rsidR="00697D43" w:rsidRDefault="00697D43">
      <w:pPr>
        <w:spacing w:after="0"/>
        <w:jc w:val="center"/>
        <w:rPr>
          <w:b/>
          <w:sz w:val="28"/>
          <w:szCs w:val="28"/>
        </w:rPr>
      </w:pPr>
    </w:p>
    <w:p w14:paraId="0000019A" w14:textId="77777777" w:rsidR="00697D43" w:rsidRDefault="00CB4651">
      <w:pPr>
        <w:spacing w:after="0"/>
        <w:jc w:val="center"/>
        <w:rPr>
          <w:b/>
          <w:sz w:val="28"/>
          <w:szCs w:val="28"/>
        </w:rPr>
      </w:pPr>
      <w:r>
        <w:rPr>
          <w:b/>
          <w:sz w:val="28"/>
          <w:szCs w:val="28"/>
        </w:rPr>
        <w:t xml:space="preserve">Типові варіанти розрахункових завдань </w:t>
      </w:r>
    </w:p>
    <w:p w14:paraId="0000019B" w14:textId="77777777" w:rsidR="00697D43" w:rsidRDefault="00CB4651">
      <w:pPr>
        <w:spacing w:after="0"/>
        <w:jc w:val="center"/>
        <w:rPr>
          <w:b/>
          <w:sz w:val="28"/>
          <w:szCs w:val="28"/>
        </w:rPr>
      </w:pPr>
      <w:r>
        <w:rPr>
          <w:b/>
          <w:sz w:val="28"/>
          <w:szCs w:val="28"/>
        </w:rPr>
        <w:t>з дисципліни «Державне регулювання економіки»:</w:t>
      </w:r>
    </w:p>
    <w:p w14:paraId="0000019C" w14:textId="77777777" w:rsidR="00697D43" w:rsidRDefault="00697D43">
      <w:pPr>
        <w:pStyle w:val="a3"/>
        <w:rPr>
          <w:rFonts w:ascii="Times New Roman" w:eastAsia="Times New Roman" w:hAnsi="Times New Roman" w:cs="Times New Roman"/>
          <w:sz w:val="24"/>
          <w:szCs w:val="24"/>
        </w:rPr>
      </w:pPr>
      <w:bookmarkStart w:id="58" w:name="_heading=h.8l9bze6281pi" w:colFirst="0" w:colLast="0"/>
      <w:bookmarkEnd w:id="58"/>
    </w:p>
    <w:p w14:paraId="0000019D" w14:textId="77777777" w:rsidR="00697D43" w:rsidRDefault="00CB4651">
      <w:pPr>
        <w:pStyle w:val="a3"/>
        <w:ind w:left="0"/>
        <w:rPr>
          <w:rFonts w:ascii="Times New Roman" w:eastAsia="Times New Roman" w:hAnsi="Times New Roman" w:cs="Times New Roman"/>
          <w:sz w:val="24"/>
          <w:szCs w:val="24"/>
        </w:rPr>
      </w:pPr>
      <w:bookmarkStart w:id="59" w:name="_heading=h.sek1av7ok7ht" w:colFirst="0" w:colLast="0"/>
      <w:bookmarkEnd w:id="59"/>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Для товару, який ввозиться в Україну, розрахувати його митну вартість в євро (</w:t>
      </w:r>
      <w:proofErr w:type="spellStart"/>
      <w:r>
        <w:rPr>
          <w:rFonts w:ascii="Times New Roman" w:eastAsia="Times New Roman" w:hAnsi="Times New Roman" w:cs="Times New Roman"/>
          <w:sz w:val="24"/>
          <w:szCs w:val="24"/>
        </w:rPr>
        <w:t>МВ</w:t>
      </w:r>
      <w:r>
        <w:rPr>
          <w:rFonts w:ascii="Times New Roman" w:eastAsia="Times New Roman" w:hAnsi="Times New Roman" w:cs="Times New Roman"/>
          <w:sz w:val="24"/>
          <w:szCs w:val="24"/>
          <w:vertAlign w:val="subscript"/>
        </w:rPr>
        <w:t>євро</w:t>
      </w:r>
      <w:proofErr w:type="spellEnd"/>
      <w:r>
        <w:rPr>
          <w:rFonts w:ascii="Times New Roman" w:eastAsia="Times New Roman" w:hAnsi="Times New Roman" w:cs="Times New Roman"/>
          <w:sz w:val="24"/>
          <w:szCs w:val="24"/>
        </w:rPr>
        <w:t xml:space="preserve">) і в гривнях (МВ) за курсом, мито (ставка </w:t>
      </w:r>
      <w:proofErr w:type="spellStart"/>
      <w:r>
        <w:rPr>
          <w:rFonts w:ascii="Times New Roman" w:eastAsia="Times New Roman" w:hAnsi="Times New Roman" w:cs="Times New Roman"/>
          <w:sz w:val="24"/>
          <w:szCs w:val="24"/>
        </w:rPr>
        <w:t>адвалорна</w:t>
      </w:r>
      <w:proofErr w:type="spellEnd"/>
      <w:r>
        <w:rPr>
          <w:rFonts w:ascii="Times New Roman" w:eastAsia="Times New Roman" w:hAnsi="Times New Roman" w:cs="Times New Roman"/>
          <w:sz w:val="24"/>
          <w:szCs w:val="24"/>
        </w:rPr>
        <w:t xml:space="preserve">), ПДВ. Ціна покупки 2 євро, кількість одиниць – 3000 шт. Витрати на транспортування до кордону 2300 євро, комісійні витрати – 560 євро. Курс євро - 29. Ставки мита: </w:t>
      </w:r>
      <w:proofErr w:type="spellStart"/>
      <w:r>
        <w:rPr>
          <w:rFonts w:ascii="Times New Roman" w:eastAsia="Times New Roman" w:hAnsi="Times New Roman" w:cs="Times New Roman"/>
          <w:sz w:val="24"/>
          <w:szCs w:val="24"/>
        </w:rPr>
        <w:t>адвалорна</w:t>
      </w:r>
      <w:proofErr w:type="spellEnd"/>
      <w:r>
        <w:rPr>
          <w:rFonts w:ascii="Times New Roman" w:eastAsia="Times New Roman" w:hAnsi="Times New Roman" w:cs="Times New Roman"/>
          <w:sz w:val="24"/>
          <w:szCs w:val="24"/>
        </w:rPr>
        <w:t xml:space="preserve"> – 30%.</w:t>
      </w:r>
    </w:p>
    <w:p w14:paraId="0000019E" w14:textId="77777777" w:rsidR="00697D43" w:rsidRDefault="00CB4651">
      <w:pPr>
        <w:pStyle w:val="a3"/>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Українська фірма «ЕКО» одержала замовлення у порядку міжурядових угод на випуск 5 тис. виробів. Відділу маркетингу необхідно розрахувати максимальну ціну, яку можна було б запропонувати покупцеві, при рівні рентабельності продаж 25%.</w:t>
      </w:r>
    </w:p>
    <w:p w14:paraId="0000019F" w14:textId="77777777" w:rsidR="00697D43" w:rsidRDefault="00CB4651">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Поточний звіт про результати господарської діяльності фірми наведено нижче, тис. </w:t>
      </w:r>
      <w:proofErr w:type="spellStart"/>
      <w:r>
        <w:rPr>
          <w:rFonts w:ascii="Times New Roman" w:eastAsia="Times New Roman" w:hAnsi="Times New Roman" w:cs="Times New Roman"/>
          <w:sz w:val="24"/>
          <w:szCs w:val="24"/>
        </w:rPr>
        <w:t>дол</w:t>
      </w:r>
      <w:proofErr w:type="spellEnd"/>
      <w:r>
        <w:rPr>
          <w:rFonts w:ascii="Times New Roman" w:eastAsia="Times New Roman" w:hAnsi="Times New Roman" w:cs="Times New Roman"/>
          <w:sz w:val="24"/>
          <w:szCs w:val="24"/>
        </w:rPr>
        <w:t>.:</w:t>
      </w:r>
    </w:p>
    <w:p w14:paraId="000001A0" w14:textId="77777777" w:rsidR="00697D43" w:rsidRDefault="00CB4651">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Виторг від реалізації продукції (30 тис. од. 20 </w:t>
      </w:r>
      <w:proofErr w:type="spellStart"/>
      <w:r>
        <w:rPr>
          <w:rFonts w:ascii="Times New Roman" w:eastAsia="Times New Roman" w:hAnsi="Times New Roman" w:cs="Times New Roman"/>
          <w:sz w:val="24"/>
          <w:szCs w:val="24"/>
        </w:rPr>
        <w:t>дол</w:t>
      </w:r>
      <w:proofErr w:type="spellEnd"/>
      <w:r>
        <w:rPr>
          <w:rFonts w:ascii="Times New Roman" w:eastAsia="Times New Roman" w:hAnsi="Times New Roman" w:cs="Times New Roman"/>
          <w:sz w:val="24"/>
          <w:szCs w:val="24"/>
        </w:rPr>
        <w:t>.)          600</w:t>
      </w:r>
    </w:p>
    <w:p w14:paraId="000001A1" w14:textId="77777777" w:rsidR="00697D43" w:rsidRDefault="00CB4651">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Витрати основного матеріалу (змінні)              </w:t>
      </w:r>
      <w:r>
        <w:rPr>
          <w:rFonts w:ascii="Times New Roman" w:eastAsia="Times New Roman" w:hAnsi="Times New Roman" w:cs="Times New Roman"/>
          <w:sz w:val="24"/>
          <w:szCs w:val="24"/>
        </w:rPr>
        <w:tab/>
        <w:t xml:space="preserve">               60</w:t>
      </w:r>
    </w:p>
    <w:p w14:paraId="000001A2" w14:textId="77777777" w:rsidR="00697D43" w:rsidRDefault="00CB4651">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на заробітну плату</w:t>
      </w:r>
      <w:r>
        <w:rPr>
          <w:rFonts w:ascii="Times New Roman" w:eastAsia="Times New Roman" w:hAnsi="Times New Roman" w:cs="Times New Roman"/>
          <w:sz w:val="24"/>
          <w:szCs w:val="24"/>
        </w:rPr>
        <w:tab/>
        <w:t xml:space="preserve">(змінні)              </w:t>
      </w:r>
      <w:r>
        <w:rPr>
          <w:rFonts w:ascii="Times New Roman" w:eastAsia="Times New Roman" w:hAnsi="Times New Roman" w:cs="Times New Roman"/>
          <w:sz w:val="24"/>
          <w:szCs w:val="24"/>
        </w:rPr>
        <w:tab/>
        <w:t xml:space="preserve">             150</w:t>
      </w:r>
    </w:p>
    <w:p w14:paraId="000001A3" w14:textId="77777777" w:rsidR="00697D43" w:rsidRDefault="00CB4651">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Змінні накладні витрати              </w:t>
      </w:r>
      <w:r>
        <w:rPr>
          <w:rFonts w:ascii="Times New Roman" w:eastAsia="Times New Roman" w:hAnsi="Times New Roman" w:cs="Times New Roman"/>
          <w:sz w:val="24"/>
          <w:szCs w:val="24"/>
        </w:rPr>
        <w:tab/>
        <w:t xml:space="preserve">                                       60</w:t>
      </w:r>
    </w:p>
    <w:p w14:paraId="000001A4" w14:textId="77777777" w:rsidR="00697D43" w:rsidRDefault="00CB4651">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Постійні накладні витрати                                    </w:t>
      </w:r>
      <w:r>
        <w:rPr>
          <w:rFonts w:ascii="Times New Roman" w:eastAsia="Times New Roman" w:hAnsi="Times New Roman" w:cs="Times New Roman"/>
          <w:sz w:val="24"/>
          <w:szCs w:val="24"/>
        </w:rPr>
        <w:tab/>
        <w:t xml:space="preserve">               80                </w:t>
      </w:r>
      <w:r>
        <w:rPr>
          <w:rFonts w:ascii="Times New Roman" w:eastAsia="Times New Roman" w:hAnsi="Times New Roman" w:cs="Times New Roman"/>
          <w:sz w:val="24"/>
          <w:szCs w:val="24"/>
        </w:rPr>
        <w:tab/>
        <w:t xml:space="preserve">                                                 </w:t>
      </w:r>
    </w:p>
    <w:p w14:paraId="000001A5" w14:textId="77777777" w:rsidR="00697D43" w:rsidRDefault="00CB4651">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Валовий прибуток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250</w:t>
      </w:r>
    </w:p>
    <w:p w14:paraId="000001A6" w14:textId="77777777" w:rsidR="00697D43" w:rsidRDefault="00CB4651">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Фінансові витрати</w:t>
      </w:r>
      <w:r>
        <w:rPr>
          <w:rFonts w:ascii="Times New Roman" w:eastAsia="Times New Roman" w:hAnsi="Times New Roman" w:cs="Times New Roman"/>
          <w:sz w:val="24"/>
          <w:szCs w:val="24"/>
        </w:rPr>
        <w:tab/>
        <w:t xml:space="preserve">                                                              100</w:t>
      </w:r>
    </w:p>
    <w:p w14:paraId="000001A7" w14:textId="77777777" w:rsidR="00697D43" w:rsidRDefault="00CB4651">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Чистий прибуток              </w:t>
      </w:r>
      <w:r>
        <w:rPr>
          <w:rFonts w:ascii="Times New Roman" w:eastAsia="Times New Roman" w:hAnsi="Times New Roman" w:cs="Times New Roman"/>
          <w:sz w:val="24"/>
          <w:szCs w:val="24"/>
        </w:rPr>
        <w:tab/>
        <w:t xml:space="preserve">                                                   150</w:t>
      </w:r>
    </w:p>
    <w:p w14:paraId="000001A8" w14:textId="77777777" w:rsidR="00697D43" w:rsidRDefault="00CB4651">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змінних витрат  - транспортні 0, 15 </w:t>
      </w:r>
      <w:proofErr w:type="spellStart"/>
      <w:r>
        <w:rPr>
          <w:rFonts w:ascii="Times New Roman" w:eastAsia="Times New Roman" w:hAnsi="Times New Roman" w:cs="Times New Roman"/>
          <w:sz w:val="24"/>
          <w:szCs w:val="24"/>
        </w:rPr>
        <w:t>дол</w:t>
      </w:r>
      <w:proofErr w:type="spellEnd"/>
      <w:r>
        <w:rPr>
          <w:rFonts w:ascii="Times New Roman" w:eastAsia="Times New Roman" w:hAnsi="Times New Roman" w:cs="Times New Roman"/>
          <w:sz w:val="24"/>
          <w:szCs w:val="24"/>
        </w:rPr>
        <w:t xml:space="preserve">. за од.      </w:t>
      </w:r>
      <w:r>
        <w:rPr>
          <w:rFonts w:ascii="Times New Roman" w:eastAsia="Times New Roman" w:hAnsi="Times New Roman" w:cs="Times New Roman"/>
          <w:sz w:val="24"/>
          <w:szCs w:val="24"/>
        </w:rPr>
        <w:tab/>
      </w:r>
    </w:p>
    <w:p w14:paraId="000001A9" w14:textId="77777777" w:rsidR="00697D43" w:rsidRDefault="00CB4651">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замовлення буде прийнято, структура витрат буде аналогічна поточним, за винятком:</w:t>
      </w:r>
    </w:p>
    <w:p w14:paraId="000001AA" w14:textId="77777777" w:rsidR="00697D43" w:rsidRDefault="00CB4651">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транспортні витрати оплачуватимуться покупцями;</w:t>
      </w:r>
    </w:p>
    <w:p w14:paraId="000001AB" w14:textId="77777777" w:rsidR="00697D43" w:rsidRDefault="00CB4651">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живої праці на виробництво продукції будуть на 10% вищими;</w:t>
      </w:r>
    </w:p>
    <w:p w14:paraId="000001AC" w14:textId="77777777" w:rsidR="00697D43" w:rsidRDefault="00CB4651">
      <w:pPr>
        <w:pStyle w:val="a3"/>
        <w:ind w:left="0"/>
        <w:rPr>
          <w:rFonts w:ascii="Times New Roman" w:eastAsia="Times New Roman" w:hAnsi="Times New Roman" w:cs="Times New Roman"/>
          <w:sz w:val="24"/>
          <w:szCs w:val="24"/>
        </w:rPr>
      </w:pPr>
      <w:bookmarkStart w:id="60" w:name="_heading=h.5yv010tn1drg" w:colFirst="0" w:colLast="0"/>
      <w:bookmarkEnd w:id="60"/>
      <w:r>
        <w:rPr>
          <w:rFonts w:ascii="Times New Roman" w:eastAsia="Times New Roman" w:hAnsi="Times New Roman" w:cs="Times New Roman"/>
          <w:sz w:val="24"/>
          <w:szCs w:val="24"/>
        </w:rPr>
        <w:t xml:space="preserve">спеціальні інструменти вартістю 4 тис. </w:t>
      </w:r>
      <w:proofErr w:type="spellStart"/>
      <w:r>
        <w:rPr>
          <w:rFonts w:ascii="Times New Roman" w:eastAsia="Times New Roman" w:hAnsi="Times New Roman" w:cs="Times New Roman"/>
          <w:sz w:val="24"/>
          <w:szCs w:val="24"/>
        </w:rPr>
        <w:t>дол</w:t>
      </w:r>
      <w:proofErr w:type="spellEnd"/>
      <w:r>
        <w:rPr>
          <w:rFonts w:ascii="Times New Roman" w:eastAsia="Times New Roman" w:hAnsi="Times New Roman" w:cs="Times New Roman"/>
          <w:sz w:val="24"/>
          <w:szCs w:val="24"/>
        </w:rPr>
        <w:t>. будуть потрібні для виконання замовлення і не використовуватимуться знову.</w:t>
      </w:r>
    </w:p>
    <w:p w14:paraId="000001AD" w14:textId="77777777" w:rsidR="00697D43" w:rsidRDefault="00CB4651">
      <w:pPr>
        <w:pStyle w:val="a3"/>
        <w:ind w:left="0"/>
        <w:rPr>
          <w:rFonts w:ascii="Times New Roman" w:eastAsia="Times New Roman" w:hAnsi="Times New Roman" w:cs="Times New Roman"/>
          <w:sz w:val="24"/>
          <w:szCs w:val="24"/>
        </w:rPr>
      </w:pPr>
      <w:bookmarkStart w:id="61" w:name="_heading=h.hf2t5bm31d5h" w:colFirst="0" w:colLast="0"/>
      <w:bookmarkEnd w:id="61"/>
      <w:r>
        <w:rPr>
          <w:rFonts w:ascii="Times New Roman" w:eastAsia="Times New Roman" w:hAnsi="Times New Roman" w:cs="Times New Roman"/>
          <w:sz w:val="24"/>
          <w:szCs w:val="24"/>
        </w:rPr>
        <w:t>Визначити експортну ціну за одиницю продукції за запропонованим контрактом.</w:t>
      </w:r>
    </w:p>
    <w:p w14:paraId="000001AE" w14:textId="77777777" w:rsidR="00697D43" w:rsidRDefault="00CB4651">
      <w:pPr>
        <w:pStyle w:val="a3"/>
        <w:ind w:left="0"/>
        <w:rPr>
          <w:rFonts w:ascii="Times New Roman" w:eastAsia="Times New Roman" w:hAnsi="Times New Roman" w:cs="Times New Roman"/>
          <w:sz w:val="24"/>
          <w:szCs w:val="24"/>
        </w:rPr>
      </w:pPr>
      <w:bookmarkStart w:id="62" w:name="_heading=h.mo6x3cp08bq6" w:colFirst="0" w:colLast="0"/>
      <w:bookmarkEnd w:id="62"/>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Експортер надає кредит імпортеру на 90 % вартості зовнішньоторговельного контракту на 2 роки із розрахунку 12 % річних. Сума контракту - 260 тис. </w:t>
      </w:r>
      <w:proofErr w:type="spellStart"/>
      <w:r>
        <w:rPr>
          <w:rFonts w:ascii="Times New Roman" w:eastAsia="Times New Roman" w:hAnsi="Times New Roman" w:cs="Times New Roman"/>
          <w:sz w:val="24"/>
          <w:szCs w:val="24"/>
        </w:rPr>
        <w:t>дол</w:t>
      </w:r>
      <w:proofErr w:type="spellEnd"/>
      <w:r>
        <w:rPr>
          <w:rFonts w:ascii="Times New Roman" w:eastAsia="Times New Roman" w:hAnsi="Times New Roman" w:cs="Times New Roman"/>
          <w:sz w:val="24"/>
          <w:szCs w:val="24"/>
        </w:rPr>
        <w:t>. США за умовами угоди оплата кредиту відбувається рівними піврічними внесками через півроку після поставки товару. Поставка товару - 10 липня 2022 року.</w:t>
      </w:r>
    </w:p>
    <w:p w14:paraId="000001AF" w14:textId="77777777" w:rsidR="00697D43" w:rsidRDefault="00CB4651">
      <w:pPr>
        <w:pStyle w:val="a3"/>
        <w:ind w:left="0"/>
        <w:rPr>
          <w:rFonts w:ascii="Times New Roman" w:eastAsia="Times New Roman" w:hAnsi="Times New Roman" w:cs="Times New Roman"/>
          <w:sz w:val="24"/>
          <w:szCs w:val="24"/>
        </w:rPr>
      </w:pPr>
      <w:bookmarkStart w:id="63" w:name="_heading=h.u03lxmxugjrl" w:colFirst="0" w:colLast="0"/>
      <w:bookmarkEnd w:id="63"/>
      <w:r>
        <w:rPr>
          <w:rFonts w:ascii="Times New Roman" w:eastAsia="Times New Roman" w:hAnsi="Times New Roman" w:cs="Times New Roman"/>
          <w:sz w:val="24"/>
          <w:szCs w:val="24"/>
        </w:rPr>
        <w:t>Розрахуйте графік платежів за контрактом, загальну суму коштів, що будуть виплачені за контрактом з урахуванням наданого кредиту при використанні регресивного способів нарахування відсотків.</w:t>
      </w:r>
    </w:p>
    <w:p w14:paraId="000001B0" w14:textId="77777777" w:rsidR="00697D43" w:rsidRDefault="00697D43">
      <w:pPr>
        <w:pStyle w:val="a3"/>
        <w:ind w:left="0"/>
        <w:rPr>
          <w:rFonts w:ascii="Times New Roman" w:eastAsia="Times New Roman" w:hAnsi="Times New Roman" w:cs="Times New Roman"/>
          <w:sz w:val="24"/>
          <w:szCs w:val="24"/>
        </w:rPr>
      </w:pPr>
      <w:bookmarkStart w:id="64" w:name="_heading=h.9rv4lj6vb28p" w:colFirst="0" w:colLast="0"/>
      <w:bookmarkEnd w:id="64"/>
    </w:p>
    <w:p w14:paraId="000001B1" w14:textId="77777777" w:rsidR="00697D43" w:rsidRDefault="00697D43">
      <w:pPr>
        <w:spacing w:after="0" w:line="240" w:lineRule="auto"/>
        <w:ind w:left="0"/>
        <w:rPr>
          <w:sz w:val="28"/>
          <w:szCs w:val="28"/>
        </w:rPr>
      </w:pPr>
    </w:p>
    <w:p w14:paraId="000001B2" w14:textId="77777777" w:rsidR="00697D43" w:rsidRDefault="00CB4651">
      <w:pPr>
        <w:tabs>
          <w:tab w:val="left" w:pos="1280"/>
        </w:tabs>
        <w:spacing w:after="0" w:line="240" w:lineRule="auto"/>
        <w:jc w:val="center"/>
        <w:rPr>
          <w:b/>
          <w:smallCaps/>
          <w:sz w:val="28"/>
          <w:szCs w:val="28"/>
        </w:rPr>
      </w:pPr>
      <w:r>
        <w:br w:type="page"/>
      </w:r>
    </w:p>
    <w:p w14:paraId="000001B3" w14:textId="77777777" w:rsidR="00697D43" w:rsidRDefault="00CB4651">
      <w:pPr>
        <w:tabs>
          <w:tab w:val="left" w:pos="1280"/>
        </w:tabs>
        <w:spacing w:after="0" w:line="240" w:lineRule="auto"/>
        <w:jc w:val="center"/>
        <w:rPr>
          <w:b/>
          <w:smallCaps/>
          <w:sz w:val="28"/>
          <w:szCs w:val="28"/>
        </w:rPr>
      </w:pPr>
      <w:r>
        <w:rPr>
          <w:b/>
          <w:smallCaps/>
          <w:sz w:val="28"/>
          <w:szCs w:val="28"/>
        </w:rPr>
        <w:lastRenderedPageBreak/>
        <w:t>ПРОЦЕДУРА ПРОВЕДЕННЯ АТЕСТАЦІЙНОГО ЕКЗАМЕНУ</w:t>
      </w:r>
    </w:p>
    <w:p w14:paraId="000001B4" w14:textId="77777777" w:rsidR="00697D43" w:rsidRDefault="00697D43">
      <w:pPr>
        <w:tabs>
          <w:tab w:val="left" w:pos="1280"/>
        </w:tabs>
        <w:spacing w:after="0" w:line="240" w:lineRule="auto"/>
        <w:jc w:val="center"/>
        <w:rPr>
          <w:b/>
          <w:sz w:val="28"/>
          <w:szCs w:val="28"/>
        </w:rPr>
      </w:pPr>
    </w:p>
    <w:p w14:paraId="000001B5" w14:textId="7104ABBA" w:rsidR="00697D43" w:rsidRDefault="00522AEE" w:rsidP="00557950">
      <w:pPr>
        <w:spacing w:after="0" w:line="240" w:lineRule="auto"/>
        <w:ind w:left="0" w:firstLine="840"/>
        <w:rPr>
          <w:sz w:val="28"/>
          <w:szCs w:val="28"/>
        </w:rPr>
      </w:pPr>
      <w:r>
        <w:t xml:space="preserve">  </w:t>
      </w:r>
      <w:bookmarkStart w:id="65" w:name="_GoBack"/>
      <w:bookmarkEnd w:id="65"/>
      <w:r w:rsidR="00CB4651">
        <w:rPr>
          <w:sz w:val="28"/>
          <w:szCs w:val="28"/>
        </w:rPr>
        <w:t xml:space="preserve">Атестаційний екзамен проводиться у дистанційному форматі у вигляді письмового екзамену. </w:t>
      </w:r>
    </w:p>
    <w:p w14:paraId="000001B6" w14:textId="77777777" w:rsidR="00697D43" w:rsidRDefault="00CB4651" w:rsidP="00557950">
      <w:pPr>
        <w:spacing w:after="0" w:line="240" w:lineRule="auto"/>
        <w:ind w:left="0" w:firstLine="840"/>
        <w:rPr>
          <w:sz w:val="28"/>
          <w:szCs w:val="28"/>
        </w:rPr>
      </w:pPr>
      <w:r>
        <w:rPr>
          <w:sz w:val="28"/>
          <w:szCs w:val="28"/>
        </w:rPr>
        <w:t>Тривалість екзамену становить до 3 академічних годин (180 хвилин).</w:t>
      </w:r>
    </w:p>
    <w:p w14:paraId="000001B7" w14:textId="77777777" w:rsidR="00697D43" w:rsidRDefault="00CB4651" w:rsidP="00557950">
      <w:pPr>
        <w:spacing w:after="0" w:line="240" w:lineRule="auto"/>
        <w:ind w:left="0" w:firstLine="840"/>
        <w:rPr>
          <w:sz w:val="28"/>
          <w:szCs w:val="28"/>
        </w:rPr>
      </w:pPr>
      <w:r>
        <w:rPr>
          <w:sz w:val="28"/>
          <w:szCs w:val="28"/>
        </w:rPr>
        <w:t>Екзаменаційний білет містить теоретичні питання та задачі. Теоретичні питання представлені у вигляді закритого тесту – текст кожного з питань містить декілька варіантів відповіді, один з яких є вірним. При відповіді на таке питання достатньо зазначити лише літеру, що відповідає обраному варіанту. Загальна кількість тестових питань – 35. На теоретичні питання відводиться до 90 хвилин (до 2,57 хвилини на кожне з питань). На розв’язок однієї задачі відводиться до 30 хвилин. При цьому відповідь на цей вид завдання повинна містити: стислий виклад методики розв’язання; формули, що використовуються; отримані проміжні результати; остаточну відповідь. Загальна кількість задач – 3. Загалом на розв’язок задач відводиться до 90 хвилин.</w:t>
      </w:r>
    </w:p>
    <w:p w14:paraId="000001B8" w14:textId="34E99130" w:rsidR="00697D43" w:rsidRPr="009C0634" w:rsidRDefault="00834805" w:rsidP="00557950">
      <w:pPr>
        <w:spacing w:after="0" w:line="240" w:lineRule="auto"/>
        <w:ind w:left="0" w:firstLine="840"/>
        <w:rPr>
          <w:sz w:val="28"/>
          <w:szCs w:val="28"/>
        </w:rPr>
      </w:pPr>
      <w:sdt>
        <w:sdtPr>
          <w:tag w:val="goog_rdk_9"/>
          <w:id w:val="-441847789"/>
        </w:sdtPr>
        <w:sdtEndPr/>
        <w:sdtContent/>
      </w:sdt>
      <w:r w:rsidR="00CB4651" w:rsidRPr="009C0634">
        <w:rPr>
          <w:sz w:val="28"/>
          <w:szCs w:val="28"/>
        </w:rPr>
        <w:t xml:space="preserve">Екзамен буде проведено з використанням </w:t>
      </w:r>
      <w:r w:rsidR="009C0634" w:rsidRPr="009C0634">
        <w:rPr>
          <w:sz w:val="28"/>
          <w:szCs w:val="28"/>
        </w:rPr>
        <w:t xml:space="preserve">онлайн-конференції </w:t>
      </w:r>
      <w:r w:rsidR="009C0634" w:rsidRPr="009C0634">
        <w:rPr>
          <w:sz w:val="28"/>
          <w:szCs w:val="28"/>
          <w:lang w:val="en-US"/>
        </w:rPr>
        <w:t>Zoom</w:t>
      </w:r>
      <w:r w:rsidR="009C0634">
        <w:rPr>
          <w:sz w:val="28"/>
          <w:szCs w:val="28"/>
        </w:rPr>
        <w:t xml:space="preserve"> із записом</w:t>
      </w:r>
      <w:r w:rsidR="00CB4651" w:rsidRPr="009C0634">
        <w:rPr>
          <w:sz w:val="28"/>
          <w:szCs w:val="28"/>
        </w:rPr>
        <w:t>.</w:t>
      </w:r>
    </w:p>
    <w:p w14:paraId="000001B9" w14:textId="77777777" w:rsidR="00697D43" w:rsidRDefault="00697D43">
      <w:pPr>
        <w:spacing w:after="0" w:line="240" w:lineRule="auto"/>
        <w:ind w:firstLine="840"/>
        <w:rPr>
          <w:sz w:val="28"/>
          <w:szCs w:val="28"/>
        </w:rPr>
      </w:pPr>
    </w:p>
    <w:p w14:paraId="000001C0" w14:textId="77777777" w:rsidR="00697D43" w:rsidRDefault="00697D43">
      <w:pPr>
        <w:tabs>
          <w:tab w:val="left" w:pos="1280"/>
        </w:tabs>
        <w:spacing w:after="0" w:line="240" w:lineRule="auto"/>
        <w:jc w:val="center"/>
        <w:rPr>
          <w:b/>
          <w:sz w:val="28"/>
          <w:szCs w:val="28"/>
        </w:rPr>
      </w:pPr>
    </w:p>
    <w:p w14:paraId="000001C1" w14:textId="77777777" w:rsidR="00697D43" w:rsidRDefault="00697D43">
      <w:pPr>
        <w:tabs>
          <w:tab w:val="left" w:pos="1280"/>
        </w:tabs>
        <w:spacing w:after="0" w:line="240" w:lineRule="auto"/>
        <w:jc w:val="center"/>
        <w:rPr>
          <w:b/>
          <w:sz w:val="28"/>
          <w:szCs w:val="28"/>
        </w:rPr>
      </w:pPr>
    </w:p>
    <w:p w14:paraId="000001C2" w14:textId="77777777" w:rsidR="00697D43" w:rsidRDefault="00697D43">
      <w:pPr>
        <w:tabs>
          <w:tab w:val="left" w:pos="1280"/>
        </w:tabs>
        <w:spacing w:after="0" w:line="240" w:lineRule="auto"/>
        <w:jc w:val="center"/>
        <w:rPr>
          <w:b/>
          <w:sz w:val="28"/>
          <w:szCs w:val="28"/>
        </w:rPr>
      </w:pPr>
    </w:p>
    <w:p w14:paraId="000001C3" w14:textId="77777777" w:rsidR="00697D43" w:rsidRDefault="00CB4651">
      <w:pPr>
        <w:rPr>
          <w:b/>
          <w:sz w:val="28"/>
          <w:szCs w:val="28"/>
        </w:rPr>
      </w:pPr>
      <w:r>
        <w:br w:type="page"/>
      </w:r>
    </w:p>
    <w:p w14:paraId="000001C4" w14:textId="77777777" w:rsidR="00697D43" w:rsidRDefault="00CB4651">
      <w:pPr>
        <w:tabs>
          <w:tab w:val="left" w:pos="1280"/>
        </w:tabs>
        <w:spacing w:after="0" w:line="240" w:lineRule="auto"/>
        <w:ind w:left="0"/>
        <w:jc w:val="center"/>
        <w:rPr>
          <w:b/>
          <w:color w:val="FF0000"/>
          <w:sz w:val="28"/>
          <w:szCs w:val="28"/>
        </w:rPr>
      </w:pPr>
      <w:r>
        <w:rPr>
          <w:b/>
          <w:smallCaps/>
          <w:sz w:val="28"/>
          <w:szCs w:val="28"/>
        </w:rPr>
        <w:lastRenderedPageBreak/>
        <w:t>ПРИКЛАД ТИПОВОГО ЕКЗАМЕНАЦІЙНОГО БІЛЕТУ</w:t>
      </w:r>
    </w:p>
    <w:p w14:paraId="000001C5" w14:textId="77777777" w:rsidR="00697D43" w:rsidRDefault="00697D43">
      <w:pPr>
        <w:tabs>
          <w:tab w:val="left" w:pos="1280"/>
        </w:tabs>
        <w:spacing w:after="0" w:line="240" w:lineRule="auto"/>
        <w:jc w:val="center"/>
        <w:rPr>
          <w:b/>
          <w:color w:val="FF0000"/>
          <w:sz w:val="28"/>
          <w:szCs w:val="28"/>
        </w:rPr>
      </w:pPr>
    </w:p>
    <w:p w14:paraId="000001C6" w14:textId="77777777" w:rsidR="00697D43" w:rsidRDefault="00CB4651">
      <w:pPr>
        <w:ind w:left="0"/>
        <w:jc w:val="center"/>
        <w:rPr>
          <w:b/>
          <w:sz w:val="28"/>
          <w:szCs w:val="28"/>
        </w:rPr>
      </w:pPr>
      <w:r>
        <w:rPr>
          <w:b/>
          <w:sz w:val="28"/>
          <w:szCs w:val="28"/>
        </w:rPr>
        <w:t>Тестові питання</w:t>
      </w:r>
    </w:p>
    <w:tbl>
      <w:tblPr>
        <w:tblStyle w:val="aff2"/>
        <w:tblW w:w="95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0"/>
        <w:gridCol w:w="9000"/>
      </w:tblGrid>
      <w:tr w:rsidR="00697D43" w14:paraId="20DEE3CD" w14:textId="77777777">
        <w:trPr>
          <w:trHeight w:val="2310"/>
        </w:trPr>
        <w:tc>
          <w:tcPr>
            <w:tcW w:w="51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000001C7" w14:textId="77777777" w:rsidR="00697D43" w:rsidRDefault="00CB4651">
            <w:pPr>
              <w:widowControl w:val="0"/>
              <w:pBdr>
                <w:top w:val="nil"/>
                <w:left w:val="nil"/>
                <w:bottom w:val="nil"/>
                <w:right w:val="nil"/>
                <w:between w:val="nil"/>
              </w:pBdr>
              <w:spacing w:after="0" w:line="240" w:lineRule="auto"/>
              <w:ind w:left="0"/>
              <w:jc w:val="left"/>
              <w:rPr>
                <w:b/>
                <w:sz w:val="24"/>
                <w:szCs w:val="24"/>
              </w:rPr>
            </w:pPr>
            <w:r>
              <w:rPr>
                <w:b/>
                <w:sz w:val="24"/>
                <w:szCs w:val="24"/>
              </w:rPr>
              <w:t>1.</w:t>
            </w:r>
          </w:p>
        </w:tc>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C8" w14:textId="77777777" w:rsidR="00697D43" w:rsidRDefault="00CB4651">
            <w:pPr>
              <w:spacing w:after="0" w:line="240" w:lineRule="auto"/>
              <w:ind w:left="-20"/>
              <w:rPr>
                <w:b/>
                <w:sz w:val="24"/>
                <w:szCs w:val="24"/>
              </w:rPr>
            </w:pPr>
            <w:r>
              <w:rPr>
                <w:b/>
                <w:sz w:val="24"/>
                <w:szCs w:val="24"/>
              </w:rPr>
              <w:t>Міжнародний поділ праці – це:</w:t>
            </w:r>
          </w:p>
          <w:p w14:paraId="000001C9" w14:textId="77777777" w:rsidR="00697D43" w:rsidRDefault="00CB4651">
            <w:pPr>
              <w:spacing w:after="0" w:line="240" w:lineRule="auto"/>
              <w:ind w:hanging="285"/>
              <w:rPr>
                <w:sz w:val="24"/>
                <w:szCs w:val="24"/>
              </w:rPr>
            </w:pPr>
            <w:r>
              <w:rPr>
                <w:sz w:val="24"/>
                <w:szCs w:val="24"/>
              </w:rPr>
              <w:t>а) форма поділу праці, в якій зростання концентрації однорідного виробництва відбувається на основі прогресуючої диференціації національних виробництв;</w:t>
            </w:r>
          </w:p>
          <w:p w14:paraId="000001CA" w14:textId="77777777" w:rsidR="00697D43" w:rsidRDefault="00CB4651">
            <w:pPr>
              <w:spacing w:after="0" w:line="240" w:lineRule="auto"/>
              <w:ind w:hanging="285"/>
              <w:rPr>
                <w:sz w:val="24"/>
                <w:szCs w:val="24"/>
              </w:rPr>
            </w:pPr>
            <w:r>
              <w:rPr>
                <w:sz w:val="24"/>
                <w:szCs w:val="24"/>
              </w:rPr>
              <w:t>б) спеціалізація окремих країн на виробництві певних товарів та послуг і товарному обміні цими продуктами на світових ринках;</w:t>
            </w:r>
          </w:p>
          <w:p w14:paraId="000001CB" w14:textId="77777777" w:rsidR="00697D43" w:rsidRDefault="00CB4651">
            <w:pPr>
              <w:spacing w:after="0" w:line="240" w:lineRule="auto"/>
              <w:ind w:hanging="285"/>
              <w:rPr>
                <w:sz w:val="24"/>
                <w:szCs w:val="24"/>
              </w:rPr>
            </w:pPr>
            <w:r>
              <w:rPr>
                <w:sz w:val="24"/>
                <w:szCs w:val="24"/>
              </w:rPr>
              <w:t>в) спеціалізація окремих виробників товарів чи послуг і товарному обміні між ними продуктами цієї діяльності;</w:t>
            </w:r>
          </w:p>
          <w:p w14:paraId="000001CC" w14:textId="77777777" w:rsidR="00697D43" w:rsidRDefault="00CB4651">
            <w:pPr>
              <w:spacing w:after="0" w:line="240" w:lineRule="auto"/>
              <w:ind w:hanging="285"/>
              <w:rPr>
                <w:sz w:val="24"/>
                <w:szCs w:val="24"/>
              </w:rPr>
            </w:pPr>
            <w:r>
              <w:rPr>
                <w:sz w:val="24"/>
                <w:szCs w:val="24"/>
              </w:rPr>
              <w:t xml:space="preserve">г) </w:t>
            </w:r>
            <w:proofErr w:type="spellStart"/>
            <w:r>
              <w:rPr>
                <w:sz w:val="24"/>
                <w:szCs w:val="24"/>
              </w:rPr>
              <w:t>внутрішньофірмова</w:t>
            </w:r>
            <w:proofErr w:type="spellEnd"/>
            <w:r>
              <w:rPr>
                <w:sz w:val="24"/>
                <w:szCs w:val="24"/>
              </w:rPr>
              <w:t xml:space="preserve"> спеціалізація підрозділів ТНК.</w:t>
            </w:r>
          </w:p>
        </w:tc>
      </w:tr>
      <w:tr w:rsidR="00697D43" w14:paraId="21D5FCF3" w14:textId="77777777">
        <w:trPr>
          <w:trHeight w:val="2400"/>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1CD" w14:textId="77777777" w:rsidR="00697D43" w:rsidRDefault="00CB4651">
            <w:pPr>
              <w:spacing w:after="0" w:line="240" w:lineRule="auto"/>
              <w:ind w:left="-20"/>
              <w:rPr>
                <w:b/>
                <w:sz w:val="24"/>
                <w:szCs w:val="24"/>
              </w:rPr>
            </w:pPr>
            <w:r>
              <w:rPr>
                <w:b/>
                <w:sz w:val="24"/>
                <w:szCs w:val="24"/>
              </w:rPr>
              <w:t>2.</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CE" w14:textId="77777777" w:rsidR="00697D43" w:rsidRDefault="00CB4651">
            <w:pPr>
              <w:spacing w:after="0" w:line="240" w:lineRule="auto"/>
              <w:ind w:left="-20"/>
              <w:rPr>
                <w:b/>
                <w:sz w:val="24"/>
                <w:szCs w:val="24"/>
              </w:rPr>
            </w:pPr>
            <w:r>
              <w:rPr>
                <w:b/>
                <w:sz w:val="24"/>
                <w:szCs w:val="24"/>
              </w:rPr>
              <w:t>Оберіть найбільш точне визначення поняття «портфельні іноземні інвестиції»:</w:t>
            </w:r>
          </w:p>
          <w:p w14:paraId="000001CF" w14:textId="77777777" w:rsidR="00697D43" w:rsidRDefault="00CB4651">
            <w:pPr>
              <w:spacing w:after="0" w:line="240" w:lineRule="auto"/>
              <w:ind w:left="520" w:hanging="280"/>
              <w:rPr>
                <w:sz w:val="24"/>
                <w:szCs w:val="24"/>
              </w:rPr>
            </w:pPr>
            <w:r>
              <w:rPr>
                <w:sz w:val="24"/>
                <w:szCs w:val="24"/>
              </w:rPr>
              <w:t>а)</w:t>
            </w:r>
            <w:r>
              <w:rPr>
                <w:sz w:val="24"/>
                <w:szCs w:val="24"/>
              </w:rPr>
              <w:tab/>
              <w:t>вкладання капіталу резидентом однієї країни у підприємство-резидент іншої з метою набуття довготривалого економічного інтересу;</w:t>
            </w:r>
          </w:p>
          <w:p w14:paraId="000001D0" w14:textId="77777777" w:rsidR="00697D43" w:rsidRDefault="00CB4651">
            <w:pPr>
              <w:spacing w:after="0" w:line="240" w:lineRule="auto"/>
              <w:ind w:left="520" w:hanging="280"/>
              <w:rPr>
                <w:sz w:val="24"/>
                <w:szCs w:val="24"/>
              </w:rPr>
            </w:pPr>
            <w:r>
              <w:rPr>
                <w:sz w:val="24"/>
                <w:szCs w:val="24"/>
              </w:rPr>
              <w:t>б)</w:t>
            </w:r>
            <w:r>
              <w:rPr>
                <w:sz w:val="24"/>
                <w:szCs w:val="24"/>
              </w:rPr>
              <w:tab/>
              <w:t>частка іноземного інвестора в прибутках компанії, яка не розподілена, а використана для подальшого збільшення активів компанії;</w:t>
            </w:r>
          </w:p>
          <w:p w14:paraId="000001D1" w14:textId="77777777" w:rsidR="00697D43" w:rsidRDefault="00CB4651">
            <w:pPr>
              <w:spacing w:after="0" w:line="240" w:lineRule="auto"/>
              <w:ind w:left="520" w:hanging="280"/>
              <w:rPr>
                <w:sz w:val="24"/>
                <w:szCs w:val="24"/>
              </w:rPr>
            </w:pPr>
            <w:r>
              <w:rPr>
                <w:sz w:val="24"/>
                <w:szCs w:val="24"/>
              </w:rPr>
              <w:t xml:space="preserve">в) </w:t>
            </w:r>
            <w:r>
              <w:rPr>
                <w:sz w:val="24"/>
                <w:szCs w:val="24"/>
              </w:rPr>
              <w:tab/>
              <w:t>вкладання капіталу в іноземні цінні папери, що не надають інвестору повного реального контролю над об’єктом інвестування;</w:t>
            </w:r>
          </w:p>
          <w:p w14:paraId="000001D2" w14:textId="77777777" w:rsidR="00697D43" w:rsidRDefault="00CB4651">
            <w:pPr>
              <w:spacing w:after="0" w:line="240" w:lineRule="auto"/>
              <w:ind w:left="520" w:hanging="280"/>
              <w:rPr>
                <w:sz w:val="24"/>
                <w:szCs w:val="24"/>
              </w:rPr>
            </w:pPr>
            <w:r>
              <w:rPr>
                <w:sz w:val="24"/>
                <w:szCs w:val="24"/>
              </w:rPr>
              <w:t xml:space="preserve">г) </w:t>
            </w:r>
            <w:r>
              <w:rPr>
                <w:sz w:val="24"/>
                <w:szCs w:val="24"/>
              </w:rPr>
              <w:tab/>
              <w:t>інвестиції в будь-які види цінних паперів в інших країнах.</w:t>
            </w:r>
          </w:p>
        </w:tc>
      </w:tr>
      <w:tr w:rsidR="00697D43" w14:paraId="2955C913" w14:textId="77777777">
        <w:trPr>
          <w:trHeight w:val="2348"/>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1D3" w14:textId="77777777" w:rsidR="00697D43" w:rsidRDefault="00CB4651">
            <w:pPr>
              <w:spacing w:after="0" w:line="240" w:lineRule="auto"/>
              <w:ind w:left="-20"/>
              <w:rPr>
                <w:b/>
                <w:sz w:val="24"/>
                <w:szCs w:val="24"/>
              </w:rPr>
            </w:pPr>
            <w:r>
              <w:rPr>
                <w:b/>
                <w:sz w:val="24"/>
                <w:szCs w:val="24"/>
              </w:rPr>
              <w:t>3.</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D4" w14:textId="77777777" w:rsidR="00697D43" w:rsidRDefault="00CB4651">
            <w:pPr>
              <w:spacing w:after="0" w:line="240" w:lineRule="auto"/>
              <w:ind w:left="-20"/>
              <w:rPr>
                <w:b/>
                <w:sz w:val="24"/>
                <w:szCs w:val="24"/>
              </w:rPr>
            </w:pPr>
            <w:r>
              <w:rPr>
                <w:b/>
                <w:sz w:val="24"/>
                <w:szCs w:val="24"/>
              </w:rPr>
              <w:t>До адміністративно-правових методів регулювання міграції робочої сили належать:</w:t>
            </w:r>
          </w:p>
          <w:p w14:paraId="000001D5" w14:textId="77777777" w:rsidR="00697D43" w:rsidRDefault="00CB4651">
            <w:pPr>
              <w:spacing w:after="0" w:line="240" w:lineRule="auto"/>
              <w:ind w:left="520" w:hanging="280"/>
              <w:rPr>
                <w:sz w:val="24"/>
                <w:szCs w:val="24"/>
              </w:rPr>
            </w:pPr>
            <w:r>
              <w:rPr>
                <w:sz w:val="24"/>
                <w:szCs w:val="24"/>
              </w:rPr>
              <w:t>а)</w:t>
            </w:r>
            <w:r>
              <w:rPr>
                <w:sz w:val="24"/>
                <w:szCs w:val="24"/>
              </w:rPr>
              <w:tab/>
              <w:t>законодавство про юридичний, політичний та професійний статус іммігрантів; контроль за в’їздом і виїздом працівників національними службами; міжурядові угоди;</w:t>
            </w:r>
          </w:p>
          <w:p w14:paraId="000001D6" w14:textId="77777777" w:rsidR="00697D43" w:rsidRDefault="00CB4651">
            <w:pPr>
              <w:spacing w:after="0" w:line="240" w:lineRule="auto"/>
              <w:ind w:left="520" w:hanging="280"/>
              <w:rPr>
                <w:sz w:val="24"/>
                <w:szCs w:val="24"/>
              </w:rPr>
            </w:pPr>
            <w:r>
              <w:rPr>
                <w:sz w:val="24"/>
                <w:szCs w:val="24"/>
              </w:rPr>
              <w:t>б)</w:t>
            </w:r>
            <w:r>
              <w:rPr>
                <w:sz w:val="24"/>
                <w:szCs w:val="24"/>
              </w:rPr>
              <w:tab/>
              <w:t>законодавство про юридичний, політичний та професійний статус іммігрантів; видача ліцензій;</w:t>
            </w:r>
          </w:p>
          <w:p w14:paraId="000001D7" w14:textId="77777777" w:rsidR="00697D43" w:rsidRDefault="00CB4651">
            <w:pPr>
              <w:spacing w:after="0" w:line="240" w:lineRule="auto"/>
              <w:ind w:left="520" w:hanging="280"/>
              <w:rPr>
                <w:sz w:val="24"/>
                <w:szCs w:val="24"/>
              </w:rPr>
            </w:pPr>
            <w:r>
              <w:rPr>
                <w:sz w:val="24"/>
                <w:szCs w:val="24"/>
              </w:rPr>
              <w:t xml:space="preserve">в) </w:t>
            </w:r>
            <w:r>
              <w:rPr>
                <w:sz w:val="24"/>
                <w:szCs w:val="24"/>
              </w:rPr>
              <w:tab/>
              <w:t>контроль за в’їздом і виїздом працівників національними службами; вербування іноземних робітників;</w:t>
            </w:r>
          </w:p>
          <w:p w14:paraId="000001D8" w14:textId="77777777" w:rsidR="00697D43" w:rsidRDefault="00CB4651">
            <w:pPr>
              <w:spacing w:after="0" w:line="240" w:lineRule="auto"/>
              <w:ind w:left="520" w:hanging="280"/>
              <w:rPr>
                <w:sz w:val="24"/>
                <w:szCs w:val="24"/>
              </w:rPr>
            </w:pPr>
            <w:r>
              <w:rPr>
                <w:sz w:val="24"/>
                <w:szCs w:val="24"/>
              </w:rPr>
              <w:t xml:space="preserve">г) </w:t>
            </w:r>
            <w:r>
              <w:rPr>
                <w:sz w:val="24"/>
                <w:szCs w:val="24"/>
              </w:rPr>
              <w:tab/>
              <w:t>прикордонне регулювання, податки та збори.</w:t>
            </w:r>
          </w:p>
        </w:tc>
      </w:tr>
      <w:tr w:rsidR="00697D43" w14:paraId="5B0FACBA" w14:textId="77777777">
        <w:trPr>
          <w:trHeight w:val="1871"/>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1D9" w14:textId="77777777" w:rsidR="00697D43" w:rsidRDefault="00CB4651">
            <w:pPr>
              <w:spacing w:after="0" w:line="240" w:lineRule="auto"/>
              <w:ind w:left="-20"/>
              <w:rPr>
                <w:b/>
                <w:sz w:val="24"/>
                <w:szCs w:val="24"/>
              </w:rPr>
            </w:pPr>
            <w:r>
              <w:rPr>
                <w:b/>
                <w:sz w:val="24"/>
                <w:szCs w:val="24"/>
              </w:rPr>
              <w:t>4.</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DA" w14:textId="77777777" w:rsidR="00697D43" w:rsidRDefault="00CB4651">
            <w:pPr>
              <w:spacing w:after="0" w:line="240" w:lineRule="auto"/>
              <w:ind w:left="-20"/>
              <w:rPr>
                <w:sz w:val="24"/>
                <w:szCs w:val="24"/>
              </w:rPr>
            </w:pPr>
            <w:r>
              <w:rPr>
                <w:b/>
                <w:sz w:val="24"/>
                <w:szCs w:val="24"/>
              </w:rPr>
              <w:t>Міжнародна торгова угода, за якою власник винаходу або технічного знання надає іншій стороні дозвіл на використання у певних межах своїх прав на технології – це</w:t>
            </w:r>
            <w:r>
              <w:rPr>
                <w:sz w:val="24"/>
                <w:szCs w:val="24"/>
              </w:rPr>
              <w:t>:</w:t>
            </w:r>
          </w:p>
          <w:p w14:paraId="000001DB" w14:textId="77777777" w:rsidR="00697D43" w:rsidRDefault="00CB4651">
            <w:pPr>
              <w:spacing w:after="0" w:line="240" w:lineRule="auto"/>
              <w:ind w:hanging="285"/>
              <w:rPr>
                <w:sz w:val="24"/>
                <w:szCs w:val="24"/>
              </w:rPr>
            </w:pPr>
            <w:r>
              <w:rPr>
                <w:sz w:val="24"/>
                <w:szCs w:val="24"/>
              </w:rPr>
              <w:t>а)</w:t>
            </w:r>
            <w:r>
              <w:rPr>
                <w:sz w:val="24"/>
                <w:szCs w:val="24"/>
              </w:rPr>
              <w:tab/>
              <w:t>ліцензійна угода;</w:t>
            </w:r>
          </w:p>
          <w:p w14:paraId="000001DC" w14:textId="77777777" w:rsidR="00697D43" w:rsidRDefault="00CB4651">
            <w:pPr>
              <w:spacing w:after="0" w:line="240" w:lineRule="auto"/>
              <w:ind w:hanging="285"/>
              <w:rPr>
                <w:sz w:val="24"/>
                <w:szCs w:val="24"/>
              </w:rPr>
            </w:pPr>
            <w:r>
              <w:rPr>
                <w:sz w:val="24"/>
                <w:szCs w:val="24"/>
              </w:rPr>
              <w:t>б)</w:t>
            </w:r>
            <w:r>
              <w:rPr>
                <w:sz w:val="24"/>
                <w:szCs w:val="24"/>
              </w:rPr>
              <w:tab/>
              <w:t>ноу-хау;</w:t>
            </w:r>
          </w:p>
          <w:p w14:paraId="000001DD" w14:textId="77777777" w:rsidR="00697D43" w:rsidRDefault="00CB4651">
            <w:pPr>
              <w:spacing w:after="0" w:line="240" w:lineRule="auto"/>
              <w:ind w:hanging="285"/>
              <w:rPr>
                <w:sz w:val="24"/>
                <w:szCs w:val="24"/>
              </w:rPr>
            </w:pPr>
            <w:r>
              <w:rPr>
                <w:sz w:val="24"/>
                <w:szCs w:val="24"/>
              </w:rPr>
              <w:t xml:space="preserve">в) </w:t>
            </w:r>
            <w:r>
              <w:rPr>
                <w:sz w:val="24"/>
                <w:szCs w:val="24"/>
              </w:rPr>
              <w:tab/>
              <w:t>інжиніринг;</w:t>
            </w:r>
          </w:p>
          <w:p w14:paraId="000001DE" w14:textId="77777777" w:rsidR="00697D43" w:rsidRDefault="00CB4651">
            <w:pPr>
              <w:spacing w:after="0" w:line="240" w:lineRule="auto"/>
              <w:ind w:hanging="285"/>
              <w:rPr>
                <w:sz w:val="24"/>
                <w:szCs w:val="24"/>
              </w:rPr>
            </w:pPr>
            <w:r>
              <w:rPr>
                <w:sz w:val="24"/>
                <w:szCs w:val="24"/>
              </w:rPr>
              <w:t xml:space="preserve">г) </w:t>
            </w:r>
            <w:r>
              <w:rPr>
                <w:sz w:val="24"/>
                <w:szCs w:val="24"/>
              </w:rPr>
              <w:tab/>
              <w:t>патент.</w:t>
            </w:r>
          </w:p>
        </w:tc>
      </w:tr>
      <w:tr w:rsidR="00697D43" w14:paraId="036238B6" w14:textId="77777777">
        <w:trPr>
          <w:trHeight w:val="1676"/>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1DF" w14:textId="77777777" w:rsidR="00697D43" w:rsidRDefault="00CB4651">
            <w:pPr>
              <w:spacing w:after="0" w:line="240" w:lineRule="auto"/>
              <w:ind w:left="-20"/>
              <w:rPr>
                <w:b/>
                <w:sz w:val="24"/>
                <w:szCs w:val="24"/>
              </w:rPr>
            </w:pPr>
            <w:r>
              <w:rPr>
                <w:b/>
                <w:sz w:val="24"/>
                <w:szCs w:val="24"/>
              </w:rPr>
              <w:t>5.</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E0" w14:textId="77777777" w:rsidR="00697D43" w:rsidRDefault="00CB4651">
            <w:pPr>
              <w:spacing w:after="0" w:line="240" w:lineRule="auto"/>
              <w:ind w:left="-20"/>
              <w:rPr>
                <w:b/>
                <w:sz w:val="24"/>
                <w:szCs w:val="24"/>
              </w:rPr>
            </w:pPr>
            <w:r>
              <w:rPr>
                <w:b/>
                <w:sz w:val="24"/>
                <w:szCs w:val="24"/>
              </w:rPr>
              <w:t>Міжнародний лізинг – це:</w:t>
            </w:r>
          </w:p>
          <w:p w14:paraId="000001E1" w14:textId="77777777" w:rsidR="00697D43" w:rsidRDefault="00CB4651">
            <w:pPr>
              <w:spacing w:after="0" w:line="240" w:lineRule="auto"/>
              <w:ind w:left="525" w:hanging="285"/>
              <w:rPr>
                <w:sz w:val="24"/>
                <w:szCs w:val="24"/>
              </w:rPr>
            </w:pPr>
            <w:r>
              <w:rPr>
                <w:sz w:val="24"/>
                <w:szCs w:val="24"/>
              </w:rPr>
              <w:t>а)</w:t>
            </w:r>
            <w:r>
              <w:rPr>
                <w:sz w:val="24"/>
                <w:szCs w:val="24"/>
              </w:rPr>
              <w:tab/>
              <w:t xml:space="preserve">міжнародна </w:t>
            </w:r>
            <w:proofErr w:type="spellStart"/>
            <w:r>
              <w:rPr>
                <w:sz w:val="24"/>
                <w:szCs w:val="24"/>
              </w:rPr>
              <w:t>комісійно</w:t>
            </w:r>
            <w:proofErr w:type="spellEnd"/>
            <w:r>
              <w:rPr>
                <w:sz w:val="24"/>
                <w:szCs w:val="24"/>
              </w:rPr>
              <w:t>-посередницька операція з передачі клієнтом банку права на стягнення боргів (без права зворотної вимоги до клієнта);</w:t>
            </w:r>
          </w:p>
          <w:p w14:paraId="000001E2" w14:textId="77777777" w:rsidR="00697D43" w:rsidRDefault="00CB4651">
            <w:pPr>
              <w:spacing w:after="0" w:line="240" w:lineRule="auto"/>
              <w:ind w:left="525" w:hanging="285"/>
              <w:rPr>
                <w:sz w:val="24"/>
                <w:szCs w:val="24"/>
              </w:rPr>
            </w:pPr>
            <w:r>
              <w:rPr>
                <w:sz w:val="24"/>
                <w:szCs w:val="24"/>
              </w:rPr>
              <w:t>б)</w:t>
            </w:r>
            <w:r>
              <w:rPr>
                <w:sz w:val="24"/>
                <w:szCs w:val="24"/>
              </w:rPr>
              <w:tab/>
              <w:t>міжнародна купівля боргу, вираженого у зворотному документі у кредитора на незворотній основі;</w:t>
            </w:r>
          </w:p>
          <w:p w14:paraId="000001E3" w14:textId="77777777" w:rsidR="00697D43" w:rsidRDefault="00CB4651">
            <w:pPr>
              <w:spacing w:after="0" w:line="240" w:lineRule="auto"/>
              <w:ind w:left="525" w:hanging="285"/>
              <w:rPr>
                <w:sz w:val="24"/>
                <w:szCs w:val="24"/>
              </w:rPr>
            </w:pPr>
            <w:r>
              <w:rPr>
                <w:sz w:val="24"/>
                <w:szCs w:val="24"/>
              </w:rPr>
              <w:t xml:space="preserve">в) </w:t>
            </w:r>
            <w:r>
              <w:rPr>
                <w:sz w:val="24"/>
                <w:szCs w:val="24"/>
              </w:rPr>
              <w:tab/>
              <w:t>міжнародна довгострокова оренда матеріальних цінностей;</w:t>
            </w:r>
          </w:p>
          <w:p w14:paraId="000001E4" w14:textId="77777777" w:rsidR="00697D43" w:rsidRDefault="00CB4651">
            <w:pPr>
              <w:spacing w:after="0" w:line="240" w:lineRule="auto"/>
              <w:ind w:left="525" w:hanging="285"/>
              <w:rPr>
                <w:sz w:val="24"/>
                <w:szCs w:val="24"/>
              </w:rPr>
            </w:pPr>
            <w:r>
              <w:rPr>
                <w:sz w:val="24"/>
                <w:szCs w:val="24"/>
              </w:rPr>
              <w:t xml:space="preserve">г) </w:t>
            </w:r>
            <w:r>
              <w:rPr>
                <w:sz w:val="24"/>
                <w:szCs w:val="24"/>
              </w:rPr>
              <w:tab/>
              <w:t>міжнародна короткострокова оренда виробничого обладнання.</w:t>
            </w:r>
          </w:p>
        </w:tc>
      </w:tr>
      <w:tr w:rsidR="00697D43" w14:paraId="6A264920" w14:textId="77777777">
        <w:trPr>
          <w:trHeight w:val="765"/>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1E5" w14:textId="77777777" w:rsidR="00697D43" w:rsidRDefault="00CB4651">
            <w:pPr>
              <w:spacing w:after="0" w:line="240" w:lineRule="auto"/>
              <w:ind w:left="-20"/>
              <w:rPr>
                <w:b/>
                <w:sz w:val="24"/>
                <w:szCs w:val="24"/>
              </w:rPr>
            </w:pPr>
            <w:r>
              <w:rPr>
                <w:b/>
                <w:sz w:val="24"/>
                <w:szCs w:val="24"/>
              </w:rPr>
              <w:lastRenderedPageBreak/>
              <w:t>6.</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E6" w14:textId="77777777" w:rsidR="00697D43" w:rsidRDefault="00CB4651">
            <w:pPr>
              <w:spacing w:after="0" w:line="240" w:lineRule="auto"/>
              <w:ind w:left="-20"/>
              <w:rPr>
                <w:b/>
                <w:sz w:val="24"/>
                <w:szCs w:val="24"/>
              </w:rPr>
            </w:pPr>
            <w:r>
              <w:rPr>
                <w:b/>
                <w:sz w:val="24"/>
                <w:szCs w:val="24"/>
              </w:rPr>
              <w:t>Назвіть види ліцензійних платежів:</w:t>
            </w:r>
          </w:p>
          <w:p w14:paraId="000001E7" w14:textId="77777777" w:rsidR="00697D43" w:rsidRDefault="00CB4651">
            <w:pPr>
              <w:spacing w:after="0" w:line="240" w:lineRule="auto"/>
              <w:ind w:left="570" w:hanging="285"/>
              <w:rPr>
                <w:sz w:val="24"/>
                <w:szCs w:val="24"/>
              </w:rPr>
            </w:pPr>
            <w:r>
              <w:rPr>
                <w:sz w:val="24"/>
                <w:szCs w:val="24"/>
              </w:rPr>
              <w:t>а)</w:t>
            </w:r>
            <w:r>
              <w:rPr>
                <w:sz w:val="24"/>
                <w:szCs w:val="24"/>
              </w:rPr>
              <w:tab/>
              <w:t>роялті; участь у прибутку;</w:t>
            </w:r>
          </w:p>
          <w:p w14:paraId="000001E8" w14:textId="77777777" w:rsidR="00697D43" w:rsidRDefault="00CB4651">
            <w:pPr>
              <w:spacing w:after="0" w:line="240" w:lineRule="auto"/>
              <w:ind w:left="570" w:hanging="285"/>
              <w:rPr>
                <w:sz w:val="24"/>
                <w:szCs w:val="24"/>
              </w:rPr>
            </w:pPr>
            <w:r>
              <w:rPr>
                <w:sz w:val="24"/>
                <w:szCs w:val="24"/>
              </w:rPr>
              <w:t>б)</w:t>
            </w:r>
            <w:r>
              <w:rPr>
                <w:sz w:val="24"/>
                <w:szCs w:val="24"/>
              </w:rPr>
              <w:tab/>
              <w:t>участь у прибутку; премія; участь у власності;</w:t>
            </w:r>
          </w:p>
          <w:p w14:paraId="000001E9" w14:textId="77777777" w:rsidR="00697D43" w:rsidRDefault="00CB4651">
            <w:pPr>
              <w:spacing w:after="0" w:line="240" w:lineRule="auto"/>
              <w:ind w:left="570" w:hanging="285"/>
              <w:rPr>
                <w:sz w:val="24"/>
                <w:szCs w:val="24"/>
              </w:rPr>
            </w:pPr>
            <w:r>
              <w:rPr>
                <w:sz w:val="24"/>
                <w:szCs w:val="24"/>
              </w:rPr>
              <w:t xml:space="preserve">в) </w:t>
            </w:r>
            <w:r>
              <w:rPr>
                <w:sz w:val="24"/>
                <w:szCs w:val="24"/>
              </w:rPr>
              <w:tab/>
              <w:t>роялті; маржа; участь у прибутку; участь у власності;</w:t>
            </w:r>
          </w:p>
          <w:p w14:paraId="000001EA" w14:textId="77777777" w:rsidR="00697D43" w:rsidRDefault="00CB4651">
            <w:pPr>
              <w:spacing w:after="0" w:line="240" w:lineRule="auto"/>
              <w:ind w:left="570" w:hanging="285"/>
              <w:rPr>
                <w:sz w:val="24"/>
                <w:szCs w:val="24"/>
              </w:rPr>
            </w:pPr>
            <w:r>
              <w:rPr>
                <w:sz w:val="24"/>
                <w:szCs w:val="24"/>
              </w:rPr>
              <w:t xml:space="preserve">г) </w:t>
            </w:r>
            <w:r>
              <w:rPr>
                <w:sz w:val="24"/>
                <w:szCs w:val="24"/>
              </w:rPr>
              <w:tab/>
              <w:t>роялті; паушальні платежі; участь у прибутку; участь у власності.</w:t>
            </w:r>
          </w:p>
        </w:tc>
      </w:tr>
      <w:tr w:rsidR="00697D43" w14:paraId="59D03481" w14:textId="77777777">
        <w:trPr>
          <w:trHeight w:val="1395"/>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1EB" w14:textId="77777777" w:rsidR="00697D43" w:rsidRDefault="00CB4651">
            <w:pPr>
              <w:spacing w:after="0" w:line="240" w:lineRule="auto"/>
              <w:ind w:left="-20"/>
              <w:rPr>
                <w:b/>
                <w:sz w:val="24"/>
                <w:szCs w:val="24"/>
              </w:rPr>
            </w:pPr>
            <w:r>
              <w:rPr>
                <w:b/>
                <w:sz w:val="24"/>
                <w:szCs w:val="24"/>
              </w:rPr>
              <w:t>7.</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EC" w14:textId="77777777" w:rsidR="00697D43" w:rsidRDefault="00CB4651">
            <w:pPr>
              <w:spacing w:after="0" w:line="240" w:lineRule="auto"/>
              <w:ind w:left="-20"/>
              <w:rPr>
                <w:b/>
                <w:sz w:val="24"/>
                <w:szCs w:val="24"/>
              </w:rPr>
            </w:pPr>
            <w:r>
              <w:rPr>
                <w:b/>
                <w:sz w:val="24"/>
                <w:szCs w:val="24"/>
              </w:rPr>
              <w:t>Валютна система поділяється на:</w:t>
            </w:r>
          </w:p>
          <w:p w14:paraId="000001ED" w14:textId="77777777" w:rsidR="00697D43" w:rsidRDefault="00CB4651">
            <w:pPr>
              <w:spacing w:after="0" w:line="240" w:lineRule="auto"/>
              <w:ind w:left="570" w:hanging="285"/>
              <w:rPr>
                <w:sz w:val="24"/>
                <w:szCs w:val="24"/>
              </w:rPr>
            </w:pPr>
            <w:r>
              <w:rPr>
                <w:sz w:val="24"/>
                <w:szCs w:val="24"/>
              </w:rPr>
              <w:t>а)</w:t>
            </w:r>
            <w:r>
              <w:rPr>
                <w:sz w:val="24"/>
                <w:szCs w:val="24"/>
              </w:rPr>
              <w:tab/>
              <w:t>національну; регіональну; світову;</w:t>
            </w:r>
          </w:p>
          <w:p w14:paraId="000001EE" w14:textId="77777777" w:rsidR="00697D43" w:rsidRDefault="00CB4651">
            <w:pPr>
              <w:spacing w:after="0" w:line="240" w:lineRule="auto"/>
              <w:ind w:left="570" w:hanging="285"/>
              <w:rPr>
                <w:sz w:val="24"/>
                <w:szCs w:val="24"/>
              </w:rPr>
            </w:pPr>
            <w:r>
              <w:rPr>
                <w:sz w:val="24"/>
                <w:szCs w:val="24"/>
              </w:rPr>
              <w:t>б)</w:t>
            </w:r>
            <w:r>
              <w:rPr>
                <w:sz w:val="24"/>
                <w:szCs w:val="24"/>
              </w:rPr>
              <w:tab/>
              <w:t>внутрішню; зовнішню;</w:t>
            </w:r>
          </w:p>
          <w:p w14:paraId="000001EF" w14:textId="77777777" w:rsidR="00697D43" w:rsidRDefault="00CB4651">
            <w:pPr>
              <w:spacing w:after="0" w:line="240" w:lineRule="auto"/>
              <w:ind w:left="570" w:hanging="285"/>
              <w:rPr>
                <w:sz w:val="24"/>
                <w:szCs w:val="24"/>
              </w:rPr>
            </w:pPr>
            <w:r>
              <w:rPr>
                <w:sz w:val="24"/>
                <w:szCs w:val="24"/>
              </w:rPr>
              <w:t xml:space="preserve">в) </w:t>
            </w:r>
            <w:r>
              <w:rPr>
                <w:sz w:val="24"/>
                <w:szCs w:val="24"/>
              </w:rPr>
              <w:tab/>
              <w:t>національну; інтеграційну; міжнародну;</w:t>
            </w:r>
          </w:p>
          <w:p w14:paraId="000001F0" w14:textId="77777777" w:rsidR="00697D43" w:rsidRDefault="00CB4651">
            <w:pPr>
              <w:spacing w:after="0" w:line="240" w:lineRule="auto"/>
              <w:ind w:left="570" w:hanging="285"/>
              <w:rPr>
                <w:sz w:val="24"/>
                <w:szCs w:val="24"/>
              </w:rPr>
            </w:pPr>
            <w:r>
              <w:rPr>
                <w:sz w:val="24"/>
                <w:szCs w:val="24"/>
              </w:rPr>
              <w:t xml:space="preserve">г) </w:t>
            </w:r>
            <w:r>
              <w:rPr>
                <w:sz w:val="24"/>
                <w:szCs w:val="24"/>
              </w:rPr>
              <w:tab/>
              <w:t>зарубіжну; регіональну; міжрегіональну.</w:t>
            </w:r>
          </w:p>
        </w:tc>
      </w:tr>
      <w:tr w:rsidR="00697D43" w14:paraId="237B1793" w14:textId="77777777">
        <w:trPr>
          <w:trHeight w:val="1650"/>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1F1" w14:textId="77777777" w:rsidR="00697D43" w:rsidRDefault="00CB4651">
            <w:pPr>
              <w:spacing w:after="0" w:line="240" w:lineRule="auto"/>
              <w:ind w:left="-20"/>
              <w:rPr>
                <w:b/>
                <w:sz w:val="24"/>
                <w:szCs w:val="24"/>
              </w:rPr>
            </w:pPr>
            <w:r>
              <w:rPr>
                <w:b/>
                <w:sz w:val="24"/>
                <w:szCs w:val="24"/>
              </w:rPr>
              <w:t>8.</w:t>
            </w:r>
          </w:p>
          <w:p w14:paraId="000001F2" w14:textId="77777777" w:rsidR="00697D43" w:rsidRDefault="00CB4651">
            <w:pPr>
              <w:spacing w:after="0" w:line="240" w:lineRule="auto"/>
              <w:ind w:left="-20"/>
              <w:rPr>
                <w:sz w:val="24"/>
                <w:szCs w:val="24"/>
              </w:rPr>
            </w:pPr>
            <w:r>
              <w:rPr>
                <w:sz w:val="24"/>
                <w:szCs w:val="24"/>
              </w:rPr>
              <w:t xml:space="preserve"> </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F3" w14:textId="77777777" w:rsidR="00697D43" w:rsidRDefault="00CB4651">
            <w:pPr>
              <w:spacing w:after="0" w:line="240" w:lineRule="auto"/>
              <w:ind w:left="-20"/>
              <w:rPr>
                <w:b/>
                <w:sz w:val="24"/>
                <w:szCs w:val="24"/>
              </w:rPr>
            </w:pPr>
            <w:r>
              <w:rPr>
                <w:b/>
                <w:sz w:val="24"/>
                <w:szCs w:val="24"/>
              </w:rPr>
              <w:t>Валютний курс – це:</w:t>
            </w:r>
          </w:p>
          <w:p w14:paraId="000001F4" w14:textId="77777777" w:rsidR="00697D43" w:rsidRDefault="00CB4651">
            <w:pPr>
              <w:spacing w:after="0" w:line="240" w:lineRule="auto"/>
              <w:ind w:hanging="283"/>
              <w:rPr>
                <w:sz w:val="24"/>
                <w:szCs w:val="24"/>
              </w:rPr>
            </w:pPr>
            <w:r>
              <w:rPr>
                <w:sz w:val="24"/>
                <w:szCs w:val="24"/>
              </w:rPr>
              <w:t xml:space="preserve">а) </w:t>
            </w:r>
            <w:r>
              <w:rPr>
                <w:sz w:val="24"/>
                <w:szCs w:val="24"/>
              </w:rPr>
              <w:tab/>
              <w:t>ціна однієї валюти виражена в одиницях іншої;</w:t>
            </w:r>
          </w:p>
          <w:p w14:paraId="000001F5" w14:textId="77777777" w:rsidR="00697D43" w:rsidRDefault="00CB4651">
            <w:pPr>
              <w:spacing w:after="0" w:line="240" w:lineRule="auto"/>
              <w:ind w:hanging="283"/>
              <w:rPr>
                <w:sz w:val="24"/>
                <w:szCs w:val="24"/>
              </w:rPr>
            </w:pPr>
            <w:r>
              <w:rPr>
                <w:sz w:val="24"/>
                <w:szCs w:val="24"/>
              </w:rPr>
              <w:t xml:space="preserve">б) </w:t>
            </w:r>
            <w:r>
              <w:rPr>
                <w:sz w:val="24"/>
                <w:szCs w:val="24"/>
              </w:rPr>
              <w:tab/>
              <w:t>фіксування курсу національної грошової одиниці стосовно іноземних грошових одиниць;</w:t>
            </w:r>
          </w:p>
          <w:p w14:paraId="000001F6" w14:textId="77777777" w:rsidR="00697D43" w:rsidRDefault="00CB4651">
            <w:pPr>
              <w:spacing w:after="0" w:line="240" w:lineRule="auto"/>
              <w:ind w:hanging="283"/>
              <w:rPr>
                <w:sz w:val="24"/>
                <w:szCs w:val="24"/>
              </w:rPr>
            </w:pPr>
            <w:r>
              <w:rPr>
                <w:sz w:val="24"/>
                <w:szCs w:val="24"/>
              </w:rPr>
              <w:t>в)  співвідношення національної валюти до іноземної;</w:t>
            </w:r>
          </w:p>
          <w:p w14:paraId="000001F7" w14:textId="77777777" w:rsidR="00697D43" w:rsidRDefault="00CB4651">
            <w:pPr>
              <w:spacing w:after="0" w:line="240" w:lineRule="auto"/>
              <w:ind w:hanging="283"/>
              <w:rPr>
                <w:sz w:val="24"/>
                <w:szCs w:val="24"/>
              </w:rPr>
            </w:pPr>
            <w:r>
              <w:rPr>
                <w:sz w:val="24"/>
                <w:szCs w:val="24"/>
              </w:rPr>
              <w:t>г)  котирування національної валюти.</w:t>
            </w:r>
          </w:p>
        </w:tc>
      </w:tr>
      <w:tr w:rsidR="00697D43" w14:paraId="44442CA8" w14:textId="77777777">
        <w:trPr>
          <w:trHeight w:val="2475"/>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1F8" w14:textId="77777777" w:rsidR="00697D43" w:rsidRDefault="00CB4651">
            <w:pPr>
              <w:spacing w:after="0" w:line="240" w:lineRule="auto"/>
              <w:ind w:left="-20"/>
              <w:rPr>
                <w:b/>
                <w:sz w:val="24"/>
                <w:szCs w:val="24"/>
              </w:rPr>
            </w:pPr>
            <w:r>
              <w:rPr>
                <w:b/>
                <w:sz w:val="24"/>
                <w:szCs w:val="24"/>
              </w:rPr>
              <w:t>9.</w:t>
            </w:r>
          </w:p>
          <w:p w14:paraId="000001F9" w14:textId="77777777" w:rsidR="00697D43" w:rsidRDefault="00CB4651">
            <w:pPr>
              <w:spacing w:after="0" w:line="240" w:lineRule="auto"/>
              <w:ind w:left="-20"/>
              <w:rPr>
                <w:sz w:val="24"/>
                <w:szCs w:val="24"/>
              </w:rPr>
            </w:pPr>
            <w:r>
              <w:rPr>
                <w:sz w:val="24"/>
                <w:szCs w:val="24"/>
              </w:rPr>
              <w:t xml:space="preserve"> </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FA" w14:textId="77777777" w:rsidR="00697D43" w:rsidRDefault="00CB4651">
            <w:pPr>
              <w:spacing w:after="0" w:line="240" w:lineRule="auto"/>
              <w:ind w:left="-20"/>
              <w:rPr>
                <w:b/>
                <w:sz w:val="24"/>
                <w:szCs w:val="24"/>
              </w:rPr>
            </w:pPr>
            <w:r>
              <w:rPr>
                <w:b/>
                <w:sz w:val="24"/>
                <w:szCs w:val="24"/>
              </w:rPr>
              <w:t>Які функції виконує міжнародний фондовий ринок?</w:t>
            </w:r>
          </w:p>
          <w:p w14:paraId="000001FB" w14:textId="77777777" w:rsidR="00697D43" w:rsidRDefault="00CB4651">
            <w:pPr>
              <w:spacing w:after="0" w:line="240" w:lineRule="auto"/>
              <w:ind w:left="520" w:hanging="280"/>
              <w:rPr>
                <w:sz w:val="24"/>
                <w:szCs w:val="24"/>
              </w:rPr>
            </w:pPr>
            <w:r>
              <w:rPr>
                <w:sz w:val="24"/>
                <w:szCs w:val="24"/>
              </w:rPr>
              <w:t>а)</w:t>
            </w:r>
            <w:r>
              <w:rPr>
                <w:sz w:val="24"/>
                <w:szCs w:val="24"/>
              </w:rPr>
              <w:tab/>
              <w:t>переміщення капіталу в галузі з найвищою нормою прибутку; посередницька роль в процесі збирання коштів у інвесторів та їх ефективне розміщення;</w:t>
            </w:r>
          </w:p>
          <w:p w14:paraId="000001FC" w14:textId="77777777" w:rsidR="00697D43" w:rsidRDefault="00CB4651">
            <w:pPr>
              <w:spacing w:after="0" w:line="240" w:lineRule="auto"/>
              <w:ind w:left="520" w:hanging="280"/>
              <w:rPr>
                <w:sz w:val="24"/>
                <w:szCs w:val="24"/>
              </w:rPr>
            </w:pPr>
            <w:r>
              <w:rPr>
                <w:sz w:val="24"/>
                <w:szCs w:val="24"/>
              </w:rPr>
              <w:t>б)</w:t>
            </w:r>
            <w:r>
              <w:rPr>
                <w:sz w:val="24"/>
                <w:szCs w:val="24"/>
              </w:rPr>
              <w:tab/>
              <w:t>страхування валютних ризиків; проведення валютної політики; отримання надприбутку;</w:t>
            </w:r>
          </w:p>
          <w:p w14:paraId="000001FD" w14:textId="77777777" w:rsidR="00697D43" w:rsidRDefault="00CB4651">
            <w:pPr>
              <w:spacing w:after="0" w:line="240" w:lineRule="auto"/>
              <w:ind w:left="520" w:hanging="280"/>
              <w:rPr>
                <w:sz w:val="24"/>
                <w:szCs w:val="24"/>
              </w:rPr>
            </w:pPr>
            <w:r>
              <w:rPr>
                <w:sz w:val="24"/>
                <w:szCs w:val="24"/>
              </w:rPr>
              <w:t xml:space="preserve">в) </w:t>
            </w:r>
            <w:r>
              <w:rPr>
                <w:sz w:val="24"/>
                <w:szCs w:val="24"/>
              </w:rPr>
              <w:tab/>
              <w:t>фіксація та регулювання курсів валют; диверсифікація валютних резервів банків;</w:t>
            </w:r>
          </w:p>
          <w:p w14:paraId="000001FE" w14:textId="77777777" w:rsidR="00697D43" w:rsidRDefault="00CB4651">
            <w:pPr>
              <w:spacing w:after="0" w:line="240" w:lineRule="auto"/>
              <w:ind w:left="520" w:hanging="280"/>
              <w:rPr>
                <w:sz w:val="24"/>
                <w:szCs w:val="24"/>
              </w:rPr>
            </w:pPr>
            <w:r>
              <w:rPr>
                <w:sz w:val="24"/>
                <w:szCs w:val="24"/>
              </w:rPr>
              <w:t xml:space="preserve">г) </w:t>
            </w:r>
            <w:r>
              <w:rPr>
                <w:sz w:val="24"/>
                <w:szCs w:val="24"/>
              </w:rPr>
              <w:tab/>
              <w:t>отримання контролю над іноземними активами; репатріація прибутків; міжнародне кредитування.</w:t>
            </w:r>
          </w:p>
        </w:tc>
      </w:tr>
      <w:tr w:rsidR="00697D43" w14:paraId="06720319" w14:textId="77777777">
        <w:trPr>
          <w:trHeight w:val="1410"/>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1FF" w14:textId="77777777" w:rsidR="00697D43" w:rsidRDefault="00CB4651">
            <w:pPr>
              <w:spacing w:after="0" w:line="240" w:lineRule="auto"/>
              <w:ind w:left="-20"/>
              <w:rPr>
                <w:b/>
                <w:sz w:val="24"/>
                <w:szCs w:val="24"/>
              </w:rPr>
            </w:pPr>
            <w:r>
              <w:rPr>
                <w:b/>
                <w:sz w:val="24"/>
                <w:szCs w:val="24"/>
              </w:rPr>
              <w:t>10.</w:t>
            </w:r>
          </w:p>
          <w:p w14:paraId="00000200" w14:textId="77777777" w:rsidR="00697D43" w:rsidRDefault="00CB4651">
            <w:pPr>
              <w:spacing w:after="0" w:line="240" w:lineRule="auto"/>
              <w:ind w:left="-20"/>
              <w:rPr>
                <w:sz w:val="24"/>
                <w:szCs w:val="24"/>
              </w:rPr>
            </w:pPr>
            <w:r>
              <w:rPr>
                <w:sz w:val="24"/>
                <w:szCs w:val="24"/>
              </w:rPr>
              <w:t xml:space="preserve"> </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1" w14:textId="77777777" w:rsidR="00697D43" w:rsidRDefault="00CB4651">
            <w:pPr>
              <w:spacing w:after="0" w:line="240" w:lineRule="auto"/>
              <w:ind w:left="-20"/>
              <w:rPr>
                <w:b/>
                <w:sz w:val="24"/>
                <w:szCs w:val="24"/>
              </w:rPr>
            </w:pPr>
            <w:r>
              <w:rPr>
                <w:b/>
                <w:sz w:val="24"/>
                <w:szCs w:val="24"/>
              </w:rPr>
              <w:t>Країни підписали угоду про повну відміну митних тарифів і квот у взаємній торгівлі. Ця форма міжнародної економічної інтеграції називається:</w:t>
            </w:r>
          </w:p>
          <w:p w14:paraId="00000202" w14:textId="77777777" w:rsidR="00697D43" w:rsidRDefault="00CB4651">
            <w:pPr>
              <w:spacing w:after="0" w:line="240" w:lineRule="auto"/>
              <w:ind w:left="570" w:hanging="285"/>
              <w:rPr>
                <w:sz w:val="24"/>
                <w:szCs w:val="24"/>
              </w:rPr>
            </w:pPr>
            <w:r>
              <w:rPr>
                <w:sz w:val="24"/>
                <w:szCs w:val="24"/>
              </w:rPr>
              <w:t xml:space="preserve">а) </w:t>
            </w:r>
            <w:r>
              <w:rPr>
                <w:sz w:val="24"/>
                <w:szCs w:val="24"/>
              </w:rPr>
              <w:tab/>
              <w:t>зона преференційної торгівлі;</w:t>
            </w:r>
          </w:p>
          <w:p w14:paraId="00000203" w14:textId="77777777" w:rsidR="00697D43" w:rsidRDefault="00CB4651">
            <w:pPr>
              <w:spacing w:after="0" w:line="240" w:lineRule="auto"/>
              <w:ind w:left="570" w:hanging="285"/>
              <w:rPr>
                <w:sz w:val="24"/>
                <w:szCs w:val="24"/>
              </w:rPr>
            </w:pPr>
            <w:r>
              <w:rPr>
                <w:sz w:val="24"/>
                <w:szCs w:val="24"/>
              </w:rPr>
              <w:t xml:space="preserve">б) </w:t>
            </w:r>
            <w:r>
              <w:rPr>
                <w:sz w:val="24"/>
                <w:szCs w:val="24"/>
              </w:rPr>
              <w:tab/>
              <w:t>зона вільної торгівлі;</w:t>
            </w:r>
          </w:p>
          <w:p w14:paraId="00000204" w14:textId="77777777" w:rsidR="00697D43" w:rsidRDefault="00CB4651">
            <w:pPr>
              <w:spacing w:after="0" w:line="240" w:lineRule="auto"/>
              <w:ind w:left="570" w:hanging="285"/>
              <w:rPr>
                <w:sz w:val="24"/>
                <w:szCs w:val="24"/>
              </w:rPr>
            </w:pPr>
            <w:r>
              <w:rPr>
                <w:sz w:val="24"/>
                <w:szCs w:val="24"/>
              </w:rPr>
              <w:t>в)  митний союз;</w:t>
            </w:r>
          </w:p>
          <w:p w14:paraId="00000205" w14:textId="77777777" w:rsidR="00697D43" w:rsidRDefault="00CB4651">
            <w:pPr>
              <w:spacing w:after="0" w:line="240" w:lineRule="auto"/>
              <w:ind w:left="570" w:hanging="285"/>
              <w:rPr>
                <w:sz w:val="24"/>
                <w:szCs w:val="24"/>
              </w:rPr>
            </w:pPr>
            <w:r>
              <w:rPr>
                <w:sz w:val="24"/>
                <w:szCs w:val="24"/>
              </w:rPr>
              <w:t>г)  спільний ринок.</w:t>
            </w:r>
          </w:p>
        </w:tc>
      </w:tr>
      <w:tr w:rsidR="00697D43" w14:paraId="5EED964B" w14:textId="77777777">
        <w:trPr>
          <w:trHeight w:val="1950"/>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06" w14:textId="77777777" w:rsidR="00697D43" w:rsidRDefault="00CB4651">
            <w:pPr>
              <w:spacing w:after="0" w:line="240" w:lineRule="auto"/>
              <w:ind w:left="-20"/>
              <w:rPr>
                <w:b/>
                <w:sz w:val="24"/>
                <w:szCs w:val="24"/>
              </w:rPr>
            </w:pPr>
            <w:r>
              <w:rPr>
                <w:b/>
                <w:sz w:val="24"/>
                <w:szCs w:val="24"/>
              </w:rPr>
              <w:t>11.</w:t>
            </w:r>
          </w:p>
          <w:p w14:paraId="00000207" w14:textId="77777777" w:rsidR="00697D43" w:rsidRDefault="00CB4651">
            <w:pPr>
              <w:spacing w:after="0" w:line="240" w:lineRule="auto"/>
              <w:ind w:left="-20"/>
              <w:rPr>
                <w:sz w:val="24"/>
                <w:szCs w:val="24"/>
              </w:rPr>
            </w:pPr>
            <w:r>
              <w:rPr>
                <w:sz w:val="24"/>
                <w:szCs w:val="24"/>
              </w:rPr>
              <w:t xml:space="preserve"> </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8" w14:textId="77777777" w:rsidR="00697D43" w:rsidRDefault="00CB4651">
            <w:pPr>
              <w:spacing w:after="0" w:line="240" w:lineRule="auto"/>
              <w:ind w:left="-20"/>
              <w:rPr>
                <w:b/>
                <w:sz w:val="24"/>
                <w:szCs w:val="24"/>
              </w:rPr>
            </w:pPr>
            <w:r>
              <w:rPr>
                <w:b/>
                <w:sz w:val="24"/>
                <w:szCs w:val="24"/>
              </w:rPr>
              <w:t>Країни підписали угоду, що передбачає спільну торговельну політику щодо третіх країн і створення міждержавних органів управління зовнішньоторговельною політикою. Ця форма міжнародної економічної інтеграції називається:</w:t>
            </w:r>
          </w:p>
          <w:p w14:paraId="00000209" w14:textId="77777777" w:rsidR="00697D43" w:rsidRDefault="00CB4651">
            <w:pPr>
              <w:spacing w:after="0" w:line="240" w:lineRule="auto"/>
              <w:ind w:hanging="285"/>
              <w:rPr>
                <w:sz w:val="24"/>
                <w:szCs w:val="24"/>
              </w:rPr>
            </w:pPr>
            <w:r>
              <w:rPr>
                <w:sz w:val="24"/>
                <w:szCs w:val="24"/>
              </w:rPr>
              <w:t xml:space="preserve">а) </w:t>
            </w:r>
            <w:r>
              <w:rPr>
                <w:sz w:val="24"/>
                <w:szCs w:val="24"/>
              </w:rPr>
              <w:tab/>
              <w:t>зона преференційної торгівлі;</w:t>
            </w:r>
          </w:p>
          <w:p w14:paraId="0000020A" w14:textId="77777777" w:rsidR="00697D43" w:rsidRDefault="00CB4651">
            <w:pPr>
              <w:spacing w:after="0" w:line="240" w:lineRule="auto"/>
              <w:ind w:hanging="285"/>
              <w:rPr>
                <w:sz w:val="24"/>
                <w:szCs w:val="24"/>
              </w:rPr>
            </w:pPr>
            <w:r>
              <w:rPr>
                <w:sz w:val="24"/>
                <w:szCs w:val="24"/>
              </w:rPr>
              <w:t xml:space="preserve">б) </w:t>
            </w:r>
            <w:r>
              <w:rPr>
                <w:sz w:val="24"/>
                <w:szCs w:val="24"/>
              </w:rPr>
              <w:tab/>
              <w:t>зона вільної торгівлі;</w:t>
            </w:r>
          </w:p>
          <w:p w14:paraId="0000020B" w14:textId="77777777" w:rsidR="00697D43" w:rsidRDefault="00CB4651">
            <w:pPr>
              <w:spacing w:after="0" w:line="240" w:lineRule="auto"/>
              <w:ind w:hanging="285"/>
              <w:rPr>
                <w:sz w:val="24"/>
                <w:szCs w:val="24"/>
              </w:rPr>
            </w:pPr>
            <w:r>
              <w:rPr>
                <w:sz w:val="24"/>
                <w:szCs w:val="24"/>
              </w:rPr>
              <w:t>в)  митний союз;</w:t>
            </w:r>
          </w:p>
          <w:p w14:paraId="0000020C" w14:textId="77777777" w:rsidR="00697D43" w:rsidRDefault="00CB4651">
            <w:pPr>
              <w:spacing w:after="0" w:line="240" w:lineRule="auto"/>
              <w:ind w:hanging="285"/>
              <w:rPr>
                <w:sz w:val="24"/>
                <w:szCs w:val="24"/>
              </w:rPr>
            </w:pPr>
            <w:r>
              <w:rPr>
                <w:sz w:val="24"/>
                <w:szCs w:val="24"/>
              </w:rPr>
              <w:t>г)  спільний ринок.</w:t>
            </w:r>
          </w:p>
        </w:tc>
      </w:tr>
      <w:tr w:rsidR="00697D43" w14:paraId="5BABAEA2" w14:textId="77777777">
        <w:trPr>
          <w:trHeight w:val="1740"/>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0D" w14:textId="77777777" w:rsidR="00697D43" w:rsidRDefault="00CB4651">
            <w:pPr>
              <w:spacing w:after="0" w:line="240" w:lineRule="auto"/>
              <w:ind w:left="-20"/>
              <w:rPr>
                <w:sz w:val="24"/>
                <w:szCs w:val="24"/>
              </w:rPr>
            </w:pPr>
            <w:r>
              <w:rPr>
                <w:b/>
                <w:sz w:val="24"/>
                <w:szCs w:val="24"/>
              </w:rPr>
              <w:t>12</w:t>
            </w:r>
            <w:r>
              <w:rPr>
                <w:sz w:val="24"/>
                <w:szCs w:val="24"/>
              </w:rPr>
              <w:t>.</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E" w14:textId="77777777" w:rsidR="00697D43" w:rsidRDefault="00CB4651">
            <w:pPr>
              <w:spacing w:after="0" w:line="240" w:lineRule="auto"/>
              <w:ind w:left="-20"/>
              <w:rPr>
                <w:b/>
                <w:sz w:val="24"/>
                <w:szCs w:val="24"/>
              </w:rPr>
            </w:pPr>
            <w:r>
              <w:rPr>
                <w:b/>
                <w:sz w:val="24"/>
                <w:szCs w:val="24"/>
              </w:rPr>
              <w:t>На якому етапі міжнародної економічної інтеграції відбувається узгодження економічної, фінансової та валютної політик і створення установ, що мають право приймати рішення від імені угрупування у цілому?</w:t>
            </w:r>
          </w:p>
          <w:p w14:paraId="0000020F" w14:textId="77777777" w:rsidR="00697D43" w:rsidRDefault="00CB4651">
            <w:pPr>
              <w:spacing w:after="0" w:line="240" w:lineRule="auto"/>
              <w:ind w:hanging="283"/>
              <w:rPr>
                <w:sz w:val="24"/>
                <w:szCs w:val="24"/>
              </w:rPr>
            </w:pPr>
            <w:r>
              <w:rPr>
                <w:sz w:val="24"/>
                <w:szCs w:val="24"/>
              </w:rPr>
              <w:t>а)</w:t>
            </w:r>
            <w:r>
              <w:rPr>
                <w:sz w:val="24"/>
                <w:szCs w:val="24"/>
              </w:rPr>
              <w:tab/>
              <w:t>економічний союз;</w:t>
            </w:r>
          </w:p>
          <w:p w14:paraId="00000210" w14:textId="77777777" w:rsidR="00697D43" w:rsidRDefault="00CB4651">
            <w:pPr>
              <w:spacing w:after="0" w:line="240" w:lineRule="auto"/>
              <w:ind w:hanging="283"/>
              <w:rPr>
                <w:sz w:val="24"/>
                <w:szCs w:val="24"/>
              </w:rPr>
            </w:pPr>
            <w:r>
              <w:rPr>
                <w:sz w:val="24"/>
                <w:szCs w:val="24"/>
              </w:rPr>
              <w:t>б)</w:t>
            </w:r>
            <w:r>
              <w:rPr>
                <w:sz w:val="24"/>
                <w:szCs w:val="24"/>
              </w:rPr>
              <w:tab/>
              <w:t>зона преференційної торгівлі;</w:t>
            </w:r>
          </w:p>
          <w:p w14:paraId="00000211" w14:textId="77777777" w:rsidR="00697D43" w:rsidRDefault="00CB4651">
            <w:pPr>
              <w:spacing w:after="0" w:line="240" w:lineRule="auto"/>
              <w:ind w:hanging="283"/>
              <w:rPr>
                <w:sz w:val="24"/>
                <w:szCs w:val="24"/>
              </w:rPr>
            </w:pPr>
            <w:r>
              <w:rPr>
                <w:sz w:val="24"/>
                <w:szCs w:val="24"/>
              </w:rPr>
              <w:t xml:space="preserve">в) </w:t>
            </w:r>
            <w:r>
              <w:rPr>
                <w:sz w:val="24"/>
                <w:szCs w:val="24"/>
              </w:rPr>
              <w:tab/>
              <w:t>митний союз;</w:t>
            </w:r>
          </w:p>
          <w:p w14:paraId="00000212" w14:textId="77777777" w:rsidR="00697D43" w:rsidRDefault="00CB4651">
            <w:pPr>
              <w:spacing w:after="0" w:line="240" w:lineRule="auto"/>
              <w:ind w:hanging="283"/>
              <w:rPr>
                <w:sz w:val="24"/>
                <w:szCs w:val="24"/>
              </w:rPr>
            </w:pPr>
            <w:r>
              <w:rPr>
                <w:sz w:val="24"/>
                <w:szCs w:val="24"/>
              </w:rPr>
              <w:t xml:space="preserve">г) </w:t>
            </w:r>
            <w:r>
              <w:rPr>
                <w:sz w:val="24"/>
                <w:szCs w:val="24"/>
              </w:rPr>
              <w:tab/>
              <w:t>спільний ринок.</w:t>
            </w:r>
          </w:p>
        </w:tc>
      </w:tr>
      <w:tr w:rsidR="00697D43" w14:paraId="64577290" w14:textId="77777777">
        <w:trPr>
          <w:trHeight w:val="2100"/>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13" w14:textId="77777777" w:rsidR="00697D43" w:rsidRDefault="00CB4651">
            <w:pPr>
              <w:spacing w:after="0" w:line="240" w:lineRule="auto"/>
              <w:ind w:left="-20"/>
              <w:rPr>
                <w:b/>
                <w:sz w:val="24"/>
                <w:szCs w:val="24"/>
              </w:rPr>
            </w:pPr>
            <w:r>
              <w:rPr>
                <w:b/>
                <w:sz w:val="24"/>
                <w:szCs w:val="24"/>
              </w:rPr>
              <w:lastRenderedPageBreak/>
              <w:t>13.</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14" w14:textId="77777777" w:rsidR="00697D43" w:rsidRDefault="00CB4651">
            <w:pPr>
              <w:spacing w:after="0" w:line="240" w:lineRule="auto"/>
              <w:ind w:left="-20"/>
              <w:rPr>
                <w:b/>
                <w:sz w:val="24"/>
                <w:szCs w:val="24"/>
              </w:rPr>
            </w:pPr>
            <w:r>
              <w:rPr>
                <w:b/>
                <w:sz w:val="24"/>
                <w:szCs w:val="24"/>
              </w:rPr>
              <w:t>Правило поведінки, що регулює взаємовідносини визначених суб’єктів міжнародного права на міжнародному, регіональному чи локальному рівнях і є юридично обов’язковим:</w:t>
            </w:r>
          </w:p>
          <w:p w14:paraId="00000215" w14:textId="77777777" w:rsidR="00697D43" w:rsidRDefault="00CB4651">
            <w:pPr>
              <w:spacing w:after="0" w:line="240" w:lineRule="auto"/>
              <w:ind w:hanging="283"/>
              <w:rPr>
                <w:sz w:val="24"/>
                <w:szCs w:val="24"/>
              </w:rPr>
            </w:pPr>
            <w:r>
              <w:rPr>
                <w:sz w:val="24"/>
                <w:szCs w:val="24"/>
              </w:rPr>
              <w:t>a) диспозитивне;</w:t>
            </w:r>
          </w:p>
          <w:p w14:paraId="00000216" w14:textId="77777777" w:rsidR="00697D43" w:rsidRDefault="00CB4651">
            <w:pPr>
              <w:spacing w:after="0" w:line="240" w:lineRule="auto"/>
              <w:ind w:hanging="283"/>
              <w:rPr>
                <w:sz w:val="24"/>
                <w:szCs w:val="24"/>
              </w:rPr>
            </w:pPr>
            <w:r>
              <w:rPr>
                <w:sz w:val="24"/>
                <w:szCs w:val="24"/>
              </w:rPr>
              <w:t>б) імперативне;</w:t>
            </w:r>
          </w:p>
          <w:p w14:paraId="00000217" w14:textId="77777777" w:rsidR="00697D43" w:rsidRDefault="00CB4651">
            <w:pPr>
              <w:spacing w:after="0" w:line="240" w:lineRule="auto"/>
              <w:ind w:hanging="283"/>
              <w:rPr>
                <w:sz w:val="24"/>
                <w:szCs w:val="24"/>
              </w:rPr>
            </w:pPr>
            <w:r>
              <w:rPr>
                <w:sz w:val="24"/>
                <w:szCs w:val="24"/>
              </w:rPr>
              <w:t>в) універсальне;</w:t>
            </w:r>
          </w:p>
          <w:p w14:paraId="00000218" w14:textId="77777777" w:rsidR="00697D43" w:rsidRDefault="00CB4651">
            <w:pPr>
              <w:spacing w:after="0" w:line="240" w:lineRule="auto"/>
              <w:ind w:hanging="283"/>
              <w:rPr>
                <w:sz w:val="24"/>
                <w:szCs w:val="24"/>
              </w:rPr>
            </w:pPr>
            <w:r>
              <w:rPr>
                <w:sz w:val="24"/>
                <w:szCs w:val="24"/>
              </w:rPr>
              <w:t>г) норма міжнародного права.</w:t>
            </w:r>
          </w:p>
        </w:tc>
      </w:tr>
      <w:tr w:rsidR="00697D43" w14:paraId="09D2E5DE" w14:textId="77777777">
        <w:trPr>
          <w:trHeight w:val="1920"/>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19" w14:textId="77777777" w:rsidR="00697D43" w:rsidRDefault="00CB4651">
            <w:pPr>
              <w:spacing w:after="0" w:line="240" w:lineRule="auto"/>
              <w:ind w:left="-20"/>
              <w:rPr>
                <w:b/>
                <w:sz w:val="24"/>
                <w:szCs w:val="24"/>
              </w:rPr>
            </w:pPr>
            <w:r>
              <w:rPr>
                <w:b/>
                <w:sz w:val="24"/>
                <w:szCs w:val="24"/>
              </w:rPr>
              <w:t>14.</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1A" w14:textId="77777777" w:rsidR="00697D43" w:rsidRDefault="00CB4651">
            <w:pPr>
              <w:spacing w:after="0" w:line="240" w:lineRule="auto"/>
              <w:ind w:left="0"/>
              <w:rPr>
                <w:b/>
                <w:sz w:val="24"/>
                <w:szCs w:val="24"/>
              </w:rPr>
            </w:pPr>
            <w:r>
              <w:rPr>
                <w:b/>
                <w:sz w:val="24"/>
                <w:szCs w:val="24"/>
              </w:rPr>
              <w:t>Як називається акредитив, якщо покупець віддає розпорядження поставити замовлений товар певними частинами через визначені проміжки часу (договір про поставку партіями), то здійснення платежів може виконуватися за допомогою акредитиву, який покриває вартість часткових поставок?</w:t>
            </w:r>
          </w:p>
          <w:p w14:paraId="0000021B" w14:textId="77777777" w:rsidR="00697D43" w:rsidRDefault="00CB4651">
            <w:pPr>
              <w:spacing w:after="0" w:line="240" w:lineRule="auto"/>
              <w:ind w:left="283"/>
              <w:rPr>
                <w:sz w:val="24"/>
                <w:szCs w:val="24"/>
              </w:rPr>
            </w:pPr>
            <w:r>
              <w:rPr>
                <w:sz w:val="24"/>
                <w:szCs w:val="24"/>
              </w:rPr>
              <w:t>a) відкличний;</w:t>
            </w:r>
          </w:p>
          <w:p w14:paraId="0000021C" w14:textId="77777777" w:rsidR="00697D43" w:rsidRDefault="00CB4651">
            <w:pPr>
              <w:spacing w:after="0" w:line="240" w:lineRule="auto"/>
              <w:ind w:left="283"/>
              <w:rPr>
                <w:sz w:val="24"/>
                <w:szCs w:val="24"/>
              </w:rPr>
            </w:pPr>
            <w:r>
              <w:rPr>
                <w:sz w:val="24"/>
                <w:szCs w:val="24"/>
              </w:rPr>
              <w:t>б) безвідкличний;</w:t>
            </w:r>
          </w:p>
          <w:p w14:paraId="0000021D" w14:textId="77777777" w:rsidR="00697D43" w:rsidRDefault="00CB4651">
            <w:pPr>
              <w:spacing w:after="0" w:line="240" w:lineRule="auto"/>
              <w:ind w:left="283"/>
              <w:rPr>
                <w:sz w:val="24"/>
                <w:szCs w:val="24"/>
              </w:rPr>
            </w:pPr>
            <w:r>
              <w:rPr>
                <w:sz w:val="24"/>
                <w:szCs w:val="24"/>
              </w:rPr>
              <w:t>в) револьверний;</w:t>
            </w:r>
          </w:p>
          <w:p w14:paraId="0000021E" w14:textId="77777777" w:rsidR="00697D43" w:rsidRDefault="00CB4651">
            <w:pPr>
              <w:spacing w:after="0" w:line="240" w:lineRule="auto"/>
              <w:ind w:left="283"/>
              <w:rPr>
                <w:b/>
                <w:sz w:val="24"/>
                <w:szCs w:val="24"/>
              </w:rPr>
            </w:pPr>
            <w:r>
              <w:rPr>
                <w:sz w:val="24"/>
                <w:szCs w:val="24"/>
              </w:rPr>
              <w:t>г) переказний (</w:t>
            </w:r>
            <w:proofErr w:type="spellStart"/>
            <w:r>
              <w:rPr>
                <w:sz w:val="24"/>
                <w:szCs w:val="24"/>
              </w:rPr>
              <w:t>трансферабельний</w:t>
            </w:r>
            <w:proofErr w:type="spellEnd"/>
            <w:r>
              <w:rPr>
                <w:sz w:val="24"/>
                <w:szCs w:val="24"/>
              </w:rPr>
              <w:t>).</w:t>
            </w:r>
          </w:p>
        </w:tc>
      </w:tr>
      <w:tr w:rsidR="00697D43" w14:paraId="7AC92A2B" w14:textId="77777777">
        <w:trPr>
          <w:trHeight w:val="1710"/>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1F" w14:textId="77777777" w:rsidR="00697D43" w:rsidRDefault="00CB4651">
            <w:pPr>
              <w:spacing w:after="0" w:line="240" w:lineRule="auto"/>
              <w:ind w:left="-20"/>
              <w:rPr>
                <w:b/>
                <w:sz w:val="24"/>
                <w:szCs w:val="24"/>
              </w:rPr>
            </w:pPr>
            <w:r>
              <w:rPr>
                <w:b/>
                <w:sz w:val="24"/>
                <w:szCs w:val="24"/>
              </w:rPr>
              <w:t>15.</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20" w14:textId="77777777" w:rsidR="00697D43" w:rsidRDefault="00CB4651">
            <w:pPr>
              <w:spacing w:after="0" w:line="240" w:lineRule="auto"/>
              <w:ind w:left="-20"/>
              <w:rPr>
                <w:b/>
                <w:sz w:val="24"/>
                <w:szCs w:val="24"/>
              </w:rPr>
            </w:pPr>
            <w:r>
              <w:rPr>
                <w:b/>
                <w:sz w:val="24"/>
                <w:szCs w:val="24"/>
              </w:rPr>
              <w:t>Обмін боргів на облігації боржників чи надання нових кредитів, призначених для оплати минулих боргів називається:</w:t>
            </w:r>
          </w:p>
          <w:p w14:paraId="00000221" w14:textId="77777777" w:rsidR="00697D43" w:rsidRDefault="00CB4651">
            <w:pPr>
              <w:spacing w:after="0" w:line="240" w:lineRule="auto"/>
              <w:ind w:left="-141" w:firstLine="435"/>
              <w:rPr>
                <w:sz w:val="24"/>
                <w:szCs w:val="24"/>
              </w:rPr>
            </w:pPr>
            <w:r>
              <w:rPr>
                <w:sz w:val="24"/>
                <w:szCs w:val="24"/>
              </w:rPr>
              <w:t xml:space="preserve">a) </w:t>
            </w:r>
            <w:proofErr w:type="spellStart"/>
            <w:r>
              <w:rPr>
                <w:sz w:val="24"/>
                <w:szCs w:val="24"/>
              </w:rPr>
              <w:t>рекапіталізація</w:t>
            </w:r>
            <w:proofErr w:type="spellEnd"/>
            <w:r>
              <w:rPr>
                <w:sz w:val="24"/>
                <w:szCs w:val="24"/>
              </w:rPr>
              <w:t xml:space="preserve"> боргу;</w:t>
            </w:r>
          </w:p>
          <w:p w14:paraId="00000222" w14:textId="77777777" w:rsidR="00697D43" w:rsidRDefault="00CB4651">
            <w:pPr>
              <w:spacing w:after="0" w:line="240" w:lineRule="auto"/>
              <w:ind w:left="-141" w:firstLine="435"/>
              <w:rPr>
                <w:sz w:val="24"/>
                <w:szCs w:val="24"/>
              </w:rPr>
            </w:pPr>
            <w:r>
              <w:rPr>
                <w:sz w:val="24"/>
                <w:szCs w:val="24"/>
              </w:rPr>
              <w:t xml:space="preserve">б) конверсія боргу; </w:t>
            </w:r>
          </w:p>
          <w:p w14:paraId="00000223" w14:textId="77777777" w:rsidR="00697D43" w:rsidRDefault="00CB4651">
            <w:pPr>
              <w:spacing w:after="0" w:line="240" w:lineRule="auto"/>
              <w:ind w:left="-141" w:firstLine="435"/>
              <w:rPr>
                <w:sz w:val="24"/>
                <w:szCs w:val="24"/>
              </w:rPr>
            </w:pPr>
            <w:r>
              <w:rPr>
                <w:sz w:val="24"/>
                <w:szCs w:val="24"/>
              </w:rPr>
              <w:t>в) рефінансування боргу;</w:t>
            </w:r>
          </w:p>
          <w:p w14:paraId="00000224" w14:textId="77777777" w:rsidR="00697D43" w:rsidRDefault="00CB4651">
            <w:pPr>
              <w:spacing w:after="0" w:line="240" w:lineRule="auto"/>
              <w:ind w:left="-141" w:firstLine="435"/>
              <w:rPr>
                <w:sz w:val="24"/>
                <w:szCs w:val="24"/>
              </w:rPr>
            </w:pPr>
            <w:r>
              <w:rPr>
                <w:sz w:val="24"/>
                <w:szCs w:val="24"/>
              </w:rPr>
              <w:t>г) диверсифікація валютних резервів.</w:t>
            </w:r>
          </w:p>
        </w:tc>
      </w:tr>
      <w:tr w:rsidR="00697D43" w14:paraId="1263C07D" w14:textId="77777777">
        <w:trPr>
          <w:trHeight w:val="1637"/>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25" w14:textId="77777777" w:rsidR="00697D43" w:rsidRDefault="00CB4651">
            <w:pPr>
              <w:spacing w:after="0" w:line="240" w:lineRule="auto"/>
              <w:ind w:left="-20"/>
              <w:rPr>
                <w:b/>
                <w:sz w:val="24"/>
                <w:szCs w:val="24"/>
              </w:rPr>
            </w:pPr>
            <w:r>
              <w:rPr>
                <w:b/>
                <w:sz w:val="24"/>
                <w:szCs w:val="24"/>
              </w:rPr>
              <w:t>16.</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26" w14:textId="77777777" w:rsidR="00697D43" w:rsidRDefault="00CB4651">
            <w:pPr>
              <w:spacing w:after="0" w:line="240" w:lineRule="auto"/>
              <w:ind w:left="-20"/>
              <w:rPr>
                <w:b/>
                <w:sz w:val="24"/>
                <w:szCs w:val="24"/>
              </w:rPr>
            </w:pPr>
            <w:r>
              <w:rPr>
                <w:b/>
                <w:sz w:val="24"/>
                <w:szCs w:val="24"/>
              </w:rPr>
              <w:t>Один із видів інкасо фінансових документів (векселі, чеки та інші документи, використовувані для отримання платежів), коли вони не супроводжуються комерційними документами – це:</w:t>
            </w:r>
          </w:p>
          <w:p w14:paraId="00000227" w14:textId="77777777" w:rsidR="00697D43" w:rsidRDefault="00CB4651">
            <w:pPr>
              <w:spacing w:after="0" w:line="240" w:lineRule="auto"/>
              <w:ind w:left="285"/>
              <w:rPr>
                <w:sz w:val="24"/>
                <w:szCs w:val="24"/>
              </w:rPr>
            </w:pPr>
            <w:r>
              <w:rPr>
                <w:sz w:val="24"/>
                <w:szCs w:val="24"/>
              </w:rPr>
              <w:t xml:space="preserve">а) </w:t>
            </w:r>
            <w:proofErr w:type="spellStart"/>
            <w:r>
              <w:rPr>
                <w:sz w:val="24"/>
                <w:szCs w:val="24"/>
              </w:rPr>
              <w:t>трансферабельне</w:t>
            </w:r>
            <w:proofErr w:type="spellEnd"/>
            <w:r>
              <w:rPr>
                <w:sz w:val="24"/>
                <w:szCs w:val="24"/>
              </w:rPr>
              <w:t>;</w:t>
            </w:r>
          </w:p>
          <w:p w14:paraId="00000228" w14:textId="77777777" w:rsidR="00697D43" w:rsidRDefault="00CB4651">
            <w:pPr>
              <w:spacing w:after="0" w:line="240" w:lineRule="auto"/>
              <w:ind w:left="285"/>
              <w:rPr>
                <w:sz w:val="24"/>
                <w:szCs w:val="24"/>
              </w:rPr>
            </w:pPr>
            <w:r>
              <w:rPr>
                <w:sz w:val="24"/>
                <w:szCs w:val="24"/>
              </w:rPr>
              <w:t xml:space="preserve">б) документарне; </w:t>
            </w:r>
          </w:p>
          <w:p w14:paraId="00000229" w14:textId="77777777" w:rsidR="00697D43" w:rsidRDefault="00CB4651">
            <w:pPr>
              <w:spacing w:after="0" w:line="240" w:lineRule="auto"/>
              <w:ind w:left="285"/>
              <w:rPr>
                <w:sz w:val="24"/>
                <w:szCs w:val="24"/>
              </w:rPr>
            </w:pPr>
            <w:r>
              <w:rPr>
                <w:sz w:val="24"/>
                <w:szCs w:val="24"/>
              </w:rPr>
              <w:t>в) чисте;</w:t>
            </w:r>
          </w:p>
          <w:p w14:paraId="0000022A" w14:textId="77777777" w:rsidR="00697D43" w:rsidRDefault="00CB4651">
            <w:pPr>
              <w:spacing w:after="0" w:line="240" w:lineRule="auto"/>
              <w:ind w:left="285"/>
              <w:rPr>
                <w:sz w:val="24"/>
                <w:szCs w:val="24"/>
              </w:rPr>
            </w:pPr>
            <w:r>
              <w:rPr>
                <w:sz w:val="24"/>
                <w:szCs w:val="24"/>
              </w:rPr>
              <w:t>г) трансфертне</w:t>
            </w:r>
          </w:p>
        </w:tc>
      </w:tr>
      <w:tr w:rsidR="00697D43" w14:paraId="17DC4179" w14:textId="77777777">
        <w:trPr>
          <w:trHeight w:val="1740"/>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2B" w14:textId="77777777" w:rsidR="00697D43" w:rsidRDefault="00CB4651">
            <w:pPr>
              <w:spacing w:after="0" w:line="240" w:lineRule="auto"/>
              <w:ind w:left="-20"/>
              <w:rPr>
                <w:sz w:val="24"/>
                <w:szCs w:val="24"/>
              </w:rPr>
            </w:pPr>
            <w:r>
              <w:rPr>
                <w:b/>
                <w:sz w:val="24"/>
                <w:szCs w:val="24"/>
              </w:rPr>
              <w:t>17</w:t>
            </w:r>
            <w:r>
              <w:rPr>
                <w:sz w:val="24"/>
                <w:szCs w:val="24"/>
              </w:rPr>
              <w:t>.</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2C" w14:textId="77777777" w:rsidR="00697D43" w:rsidRDefault="00CB4651">
            <w:pPr>
              <w:spacing w:after="0" w:line="240" w:lineRule="auto"/>
              <w:ind w:left="-20"/>
              <w:rPr>
                <w:b/>
                <w:sz w:val="24"/>
                <w:szCs w:val="24"/>
              </w:rPr>
            </w:pPr>
            <w:r>
              <w:rPr>
                <w:b/>
                <w:sz w:val="24"/>
                <w:szCs w:val="24"/>
              </w:rPr>
              <w:t>Погоджені боржниками та кредиторами заходи, спрямовані на підтримку платоспроможності боржників у середньо- та довгостроковій перспективі – це:</w:t>
            </w:r>
          </w:p>
          <w:p w14:paraId="0000022D" w14:textId="77777777" w:rsidR="00697D43" w:rsidRDefault="00CB4651">
            <w:pPr>
              <w:spacing w:after="0" w:line="240" w:lineRule="auto"/>
              <w:ind w:left="-20" w:firstLine="303"/>
              <w:rPr>
                <w:sz w:val="24"/>
                <w:szCs w:val="24"/>
              </w:rPr>
            </w:pPr>
            <w:r>
              <w:rPr>
                <w:sz w:val="24"/>
                <w:szCs w:val="24"/>
              </w:rPr>
              <w:t>a) надання боржнику фінансової допомоги;</w:t>
            </w:r>
          </w:p>
          <w:p w14:paraId="0000022E" w14:textId="77777777" w:rsidR="00697D43" w:rsidRDefault="00CB4651">
            <w:pPr>
              <w:spacing w:after="0" w:line="240" w:lineRule="auto"/>
              <w:ind w:left="-20" w:firstLine="303"/>
              <w:rPr>
                <w:sz w:val="24"/>
                <w:szCs w:val="24"/>
              </w:rPr>
            </w:pPr>
            <w:r>
              <w:rPr>
                <w:sz w:val="24"/>
                <w:szCs w:val="24"/>
              </w:rPr>
              <w:t>б) санація;</w:t>
            </w:r>
          </w:p>
          <w:p w14:paraId="0000022F" w14:textId="77777777" w:rsidR="00697D43" w:rsidRDefault="00CB4651">
            <w:pPr>
              <w:spacing w:after="0" w:line="240" w:lineRule="auto"/>
              <w:ind w:left="820" w:hanging="536"/>
              <w:rPr>
                <w:sz w:val="24"/>
                <w:szCs w:val="24"/>
              </w:rPr>
            </w:pPr>
            <w:r>
              <w:rPr>
                <w:sz w:val="24"/>
                <w:szCs w:val="24"/>
              </w:rPr>
              <w:t xml:space="preserve">в) реструктуризація боргу </w:t>
            </w:r>
          </w:p>
          <w:p w14:paraId="00000230" w14:textId="77777777" w:rsidR="00697D43" w:rsidRDefault="00CB4651">
            <w:pPr>
              <w:spacing w:after="0" w:line="240" w:lineRule="auto"/>
              <w:ind w:left="-20" w:firstLine="303"/>
              <w:rPr>
                <w:sz w:val="24"/>
                <w:szCs w:val="24"/>
              </w:rPr>
            </w:pPr>
            <w:r>
              <w:rPr>
                <w:sz w:val="24"/>
                <w:szCs w:val="24"/>
              </w:rPr>
              <w:t>г) відновлення платоспроможності.</w:t>
            </w:r>
          </w:p>
        </w:tc>
      </w:tr>
      <w:tr w:rsidR="00697D43" w14:paraId="77C86C10" w14:textId="77777777">
        <w:trPr>
          <w:trHeight w:val="1710"/>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31" w14:textId="77777777" w:rsidR="00697D43" w:rsidRDefault="00CB4651">
            <w:pPr>
              <w:spacing w:after="0" w:line="240" w:lineRule="auto"/>
              <w:ind w:left="-20"/>
              <w:rPr>
                <w:sz w:val="24"/>
                <w:szCs w:val="24"/>
              </w:rPr>
            </w:pPr>
            <w:r>
              <w:rPr>
                <w:b/>
                <w:sz w:val="24"/>
                <w:szCs w:val="24"/>
              </w:rPr>
              <w:t>18</w:t>
            </w:r>
            <w:r>
              <w:rPr>
                <w:sz w:val="24"/>
                <w:szCs w:val="24"/>
              </w:rPr>
              <w:t>.</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32" w14:textId="77777777" w:rsidR="00697D43" w:rsidRDefault="00CB4651">
            <w:pPr>
              <w:spacing w:after="0" w:line="240" w:lineRule="auto"/>
              <w:ind w:left="-20"/>
              <w:rPr>
                <w:b/>
                <w:sz w:val="24"/>
                <w:szCs w:val="24"/>
              </w:rPr>
            </w:pPr>
            <w:r>
              <w:rPr>
                <w:b/>
                <w:sz w:val="24"/>
                <w:szCs w:val="24"/>
              </w:rPr>
              <w:t>Заборгованість держави за непогашеними зовнішніми позиками та несплаченими за ними процентами – це:</w:t>
            </w:r>
          </w:p>
          <w:p w14:paraId="00000233" w14:textId="77777777" w:rsidR="00697D43" w:rsidRDefault="00CB4651">
            <w:pPr>
              <w:spacing w:after="0" w:line="240" w:lineRule="auto"/>
              <w:ind w:left="283"/>
              <w:rPr>
                <w:sz w:val="24"/>
                <w:szCs w:val="24"/>
              </w:rPr>
            </w:pPr>
            <w:r>
              <w:rPr>
                <w:sz w:val="24"/>
                <w:szCs w:val="24"/>
              </w:rPr>
              <w:t>a) поточний борг;</w:t>
            </w:r>
          </w:p>
          <w:p w14:paraId="00000234" w14:textId="77777777" w:rsidR="00697D43" w:rsidRDefault="00CB4651">
            <w:pPr>
              <w:spacing w:after="0" w:line="240" w:lineRule="auto"/>
              <w:ind w:left="283"/>
              <w:rPr>
                <w:sz w:val="24"/>
                <w:szCs w:val="24"/>
              </w:rPr>
            </w:pPr>
            <w:r>
              <w:rPr>
                <w:sz w:val="24"/>
                <w:szCs w:val="24"/>
              </w:rPr>
              <w:t>б) зовнішній державний борг;</w:t>
            </w:r>
          </w:p>
          <w:p w14:paraId="00000235" w14:textId="77777777" w:rsidR="00697D43" w:rsidRDefault="00CB4651">
            <w:pPr>
              <w:spacing w:after="0" w:line="240" w:lineRule="auto"/>
              <w:ind w:left="283"/>
              <w:rPr>
                <w:sz w:val="24"/>
                <w:szCs w:val="24"/>
              </w:rPr>
            </w:pPr>
            <w:r>
              <w:rPr>
                <w:sz w:val="24"/>
                <w:szCs w:val="24"/>
              </w:rPr>
              <w:t xml:space="preserve">в) внутрішній борг; </w:t>
            </w:r>
          </w:p>
          <w:p w14:paraId="00000236" w14:textId="77777777" w:rsidR="00697D43" w:rsidRDefault="00CB4651">
            <w:pPr>
              <w:spacing w:after="0" w:line="240" w:lineRule="auto"/>
              <w:ind w:left="283"/>
              <w:rPr>
                <w:sz w:val="24"/>
                <w:szCs w:val="24"/>
              </w:rPr>
            </w:pPr>
            <w:r>
              <w:rPr>
                <w:sz w:val="24"/>
                <w:szCs w:val="24"/>
              </w:rPr>
              <w:t>г) капітальний борг.</w:t>
            </w:r>
          </w:p>
        </w:tc>
      </w:tr>
      <w:tr w:rsidR="00697D43" w14:paraId="5EE688FD" w14:textId="77777777">
        <w:trPr>
          <w:trHeight w:val="1880"/>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37" w14:textId="77777777" w:rsidR="00697D43" w:rsidRDefault="00CB4651">
            <w:pPr>
              <w:spacing w:after="0" w:line="240" w:lineRule="auto"/>
              <w:ind w:left="-20"/>
              <w:rPr>
                <w:b/>
                <w:sz w:val="24"/>
                <w:szCs w:val="24"/>
              </w:rPr>
            </w:pPr>
            <w:r>
              <w:rPr>
                <w:b/>
                <w:sz w:val="24"/>
                <w:szCs w:val="24"/>
              </w:rPr>
              <w:lastRenderedPageBreak/>
              <w:t>19.</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38" w14:textId="77777777" w:rsidR="00697D43" w:rsidRDefault="00CB4651">
            <w:pPr>
              <w:spacing w:after="0" w:line="240" w:lineRule="auto"/>
              <w:ind w:left="0"/>
              <w:rPr>
                <w:b/>
                <w:sz w:val="24"/>
                <w:szCs w:val="24"/>
              </w:rPr>
            </w:pPr>
            <w:r>
              <w:rPr>
                <w:b/>
                <w:sz w:val="24"/>
                <w:szCs w:val="24"/>
              </w:rPr>
              <w:t>Валютна позиція, яка передбачає збіг (</w:t>
            </w:r>
            <w:proofErr w:type="spellStart"/>
            <w:r>
              <w:rPr>
                <w:b/>
                <w:sz w:val="24"/>
                <w:szCs w:val="24"/>
              </w:rPr>
              <w:t>дорівнювання</w:t>
            </w:r>
            <w:proofErr w:type="spellEnd"/>
            <w:r>
              <w:rPr>
                <w:b/>
                <w:sz w:val="24"/>
                <w:szCs w:val="24"/>
              </w:rPr>
              <w:t>) вимог та зобов’язань у певній валюті називається:</w:t>
            </w:r>
          </w:p>
          <w:p w14:paraId="00000239" w14:textId="77777777" w:rsidR="00697D43" w:rsidRDefault="00CB4651">
            <w:pPr>
              <w:spacing w:after="0" w:line="240" w:lineRule="auto"/>
              <w:ind w:hanging="283"/>
              <w:rPr>
                <w:sz w:val="24"/>
                <w:szCs w:val="24"/>
              </w:rPr>
            </w:pPr>
            <w:r>
              <w:rPr>
                <w:sz w:val="24"/>
                <w:szCs w:val="24"/>
              </w:rPr>
              <w:t>а)  короткою валютною позицією;</w:t>
            </w:r>
          </w:p>
          <w:p w14:paraId="0000023A" w14:textId="77777777" w:rsidR="00697D43" w:rsidRDefault="00CB4651">
            <w:pPr>
              <w:spacing w:after="0" w:line="240" w:lineRule="auto"/>
              <w:ind w:hanging="283"/>
              <w:rPr>
                <w:sz w:val="24"/>
                <w:szCs w:val="24"/>
              </w:rPr>
            </w:pPr>
            <w:r>
              <w:rPr>
                <w:sz w:val="24"/>
                <w:szCs w:val="24"/>
              </w:rPr>
              <w:t>б) довгою валютною позицією;</w:t>
            </w:r>
          </w:p>
          <w:p w14:paraId="0000023B" w14:textId="77777777" w:rsidR="00697D43" w:rsidRDefault="00CB4651">
            <w:pPr>
              <w:spacing w:after="0" w:line="240" w:lineRule="auto"/>
              <w:ind w:hanging="283"/>
              <w:rPr>
                <w:sz w:val="24"/>
                <w:szCs w:val="24"/>
              </w:rPr>
            </w:pPr>
            <w:r>
              <w:rPr>
                <w:sz w:val="24"/>
                <w:szCs w:val="24"/>
              </w:rPr>
              <w:t>в) відкритою валютною позицією;</w:t>
            </w:r>
          </w:p>
          <w:p w14:paraId="0000023C" w14:textId="77777777" w:rsidR="00697D43" w:rsidRDefault="00CB4651">
            <w:pPr>
              <w:spacing w:after="0" w:line="240" w:lineRule="auto"/>
              <w:ind w:hanging="283"/>
              <w:rPr>
                <w:sz w:val="24"/>
                <w:szCs w:val="24"/>
              </w:rPr>
            </w:pPr>
            <w:r>
              <w:rPr>
                <w:sz w:val="24"/>
                <w:szCs w:val="24"/>
              </w:rPr>
              <w:t>г) закритою валютною позицією.</w:t>
            </w:r>
          </w:p>
        </w:tc>
      </w:tr>
      <w:tr w:rsidR="00697D43" w14:paraId="4D223065" w14:textId="77777777">
        <w:trPr>
          <w:trHeight w:val="1410"/>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3D" w14:textId="77777777" w:rsidR="00697D43" w:rsidRDefault="00CB4651">
            <w:pPr>
              <w:spacing w:after="0" w:line="240" w:lineRule="auto"/>
              <w:ind w:left="-20"/>
              <w:rPr>
                <w:b/>
                <w:sz w:val="24"/>
                <w:szCs w:val="24"/>
              </w:rPr>
            </w:pPr>
            <w:r>
              <w:rPr>
                <w:b/>
                <w:sz w:val="24"/>
                <w:szCs w:val="24"/>
              </w:rPr>
              <w:t>20.</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3E" w14:textId="77777777" w:rsidR="00697D43" w:rsidRDefault="00CB4651">
            <w:pPr>
              <w:spacing w:after="0" w:line="240" w:lineRule="auto"/>
              <w:ind w:left="-20"/>
              <w:rPr>
                <w:b/>
                <w:sz w:val="24"/>
                <w:szCs w:val="24"/>
              </w:rPr>
            </w:pPr>
            <w:r>
              <w:rPr>
                <w:b/>
                <w:sz w:val="24"/>
                <w:szCs w:val="24"/>
              </w:rPr>
              <w:t>В якому році Україна вперше вийшла на міжнародні ринки капіталів?</w:t>
            </w:r>
          </w:p>
          <w:p w14:paraId="0000023F" w14:textId="77777777" w:rsidR="00697D43" w:rsidRDefault="00CB4651">
            <w:pPr>
              <w:spacing w:after="0" w:line="240" w:lineRule="auto"/>
              <w:ind w:left="-20" w:firstLine="303"/>
              <w:rPr>
                <w:sz w:val="24"/>
                <w:szCs w:val="24"/>
              </w:rPr>
            </w:pPr>
            <w:r>
              <w:rPr>
                <w:sz w:val="24"/>
                <w:szCs w:val="24"/>
              </w:rPr>
              <w:t>a) 1997 р.;</w:t>
            </w:r>
          </w:p>
          <w:p w14:paraId="00000240" w14:textId="77777777" w:rsidR="00697D43" w:rsidRDefault="00CB4651">
            <w:pPr>
              <w:spacing w:after="0" w:line="240" w:lineRule="auto"/>
              <w:ind w:left="-20" w:firstLine="303"/>
              <w:rPr>
                <w:sz w:val="24"/>
                <w:szCs w:val="24"/>
              </w:rPr>
            </w:pPr>
            <w:r>
              <w:rPr>
                <w:sz w:val="24"/>
                <w:szCs w:val="24"/>
              </w:rPr>
              <w:t>б) 2000 р.;</w:t>
            </w:r>
          </w:p>
          <w:p w14:paraId="00000241" w14:textId="77777777" w:rsidR="00697D43" w:rsidRDefault="00CB4651">
            <w:pPr>
              <w:spacing w:after="0" w:line="240" w:lineRule="auto"/>
              <w:ind w:left="-20" w:firstLine="303"/>
              <w:rPr>
                <w:sz w:val="24"/>
                <w:szCs w:val="24"/>
              </w:rPr>
            </w:pPr>
            <w:r>
              <w:rPr>
                <w:sz w:val="24"/>
                <w:szCs w:val="24"/>
              </w:rPr>
              <w:t>в) 1987 р.;</w:t>
            </w:r>
          </w:p>
          <w:p w14:paraId="00000242" w14:textId="77777777" w:rsidR="00697D43" w:rsidRDefault="00CB4651">
            <w:pPr>
              <w:spacing w:after="0" w:line="240" w:lineRule="auto"/>
              <w:ind w:left="-20" w:firstLine="303"/>
              <w:rPr>
                <w:sz w:val="24"/>
                <w:szCs w:val="24"/>
              </w:rPr>
            </w:pPr>
            <w:r>
              <w:rPr>
                <w:sz w:val="24"/>
                <w:szCs w:val="24"/>
              </w:rPr>
              <w:t>г) 1999 р.</w:t>
            </w:r>
          </w:p>
        </w:tc>
      </w:tr>
      <w:tr w:rsidR="00697D43" w14:paraId="33A76E68" w14:textId="77777777">
        <w:trPr>
          <w:trHeight w:val="1154"/>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43" w14:textId="77777777" w:rsidR="00697D43" w:rsidRDefault="00CB4651">
            <w:pPr>
              <w:spacing w:after="0" w:line="240" w:lineRule="auto"/>
              <w:ind w:left="-20"/>
              <w:rPr>
                <w:sz w:val="24"/>
                <w:szCs w:val="24"/>
              </w:rPr>
            </w:pPr>
            <w:r>
              <w:rPr>
                <w:b/>
                <w:sz w:val="24"/>
                <w:szCs w:val="24"/>
              </w:rPr>
              <w:t>21</w:t>
            </w:r>
            <w:r>
              <w:rPr>
                <w:sz w:val="24"/>
                <w:szCs w:val="24"/>
              </w:rPr>
              <w:t>.</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44" w14:textId="77777777" w:rsidR="00697D43" w:rsidRDefault="00CB4651">
            <w:pPr>
              <w:spacing w:after="0" w:line="240" w:lineRule="auto"/>
              <w:ind w:left="0"/>
              <w:rPr>
                <w:b/>
                <w:sz w:val="24"/>
                <w:szCs w:val="24"/>
              </w:rPr>
            </w:pPr>
            <w:r>
              <w:rPr>
                <w:b/>
                <w:sz w:val="24"/>
                <w:szCs w:val="24"/>
              </w:rPr>
              <w:t>Валютна операція, за якої поєднуються форвардні умови та умови «</w:t>
            </w:r>
            <w:proofErr w:type="spellStart"/>
            <w:r>
              <w:rPr>
                <w:b/>
                <w:sz w:val="24"/>
                <w:szCs w:val="24"/>
              </w:rPr>
              <w:t>спот</w:t>
            </w:r>
            <w:proofErr w:type="spellEnd"/>
            <w:r>
              <w:rPr>
                <w:b/>
                <w:sz w:val="24"/>
                <w:szCs w:val="24"/>
              </w:rPr>
              <w:t>» – це:</w:t>
            </w:r>
          </w:p>
          <w:p w14:paraId="00000245" w14:textId="77777777" w:rsidR="00697D43" w:rsidRDefault="00CB4651">
            <w:pPr>
              <w:spacing w:after="0" w:line="240" w:lineRule="auto"/>
              <w:ind w:left="780" w:hanging="496"/>
              <w:rPr>
                <w:sz w:val="24"/>
                <w:szCs w:val="24"/>
              </w:rPr>
            </w:pPr>
            <w:r>
              <w:rPr>
                <w:sz w:val="24"/>
                <w:szCs w:val="24"/>
              </w:rPr>
              <w:t>а) операція «</w:t>
            </w:r>
            <w:proofErr w:type="spellStart"/>
            <w:r>
              <w:rPr>
                <w:sz w:val="24"/>
                <w:szCs w:val="24"/>
              </w:rPr>
              <w:t>своп</w:t>
            </w:r>
            <w:proofErr w:type="spellEnd"/>
            <w:r>
              <w:rPr>
                <w:sz w:val="24"/>
                <w:szCs w:val="24"/>
              </w:rPr>
              <w:t>»;</w:t>
            </w:r>
          </w:p>
          <w:p w14:paraId="00000246" w14:textId="77777777" w:rsidR="00697D43" w:rsidRDefault="00CB4651">
            <w:pPr>
              <w:spacing w:after="0" w:line="240" w:lineRule="auto"/>
              <w:ind w:left="780" w:hanging="496"/>
              <w:rPr>
                <w:sz w:val="24"/>
                <w:szCs w:val="24"/>
              </w:rPr>
            </w:pPr>
            <w:r>
              <w:rPr>
                <w:sz w:val="24"/>
                <w:szCs w:val="24"/>
              </w:rPr>
              <w:t>б) поточні конверсійні операції з негайною поставкою;</w:t>
            </w:r>
          </w:p>
          <w:p w14:paraId="00000247" w14:textId="77777777" w:rsidR="00697D43" w:rsidRDefault="00CB4651">
            <w:pPr>
              <w:spacing w:after="0" w:line="240" w:lineRule="auto"/>
              <w:ind w:left="780" w:hanging="496"/>
              <w:rPr>
                <w:sz w:val="24"/>
                <w:szCs w:val="24"/>
              </w:rPr>
            </w:pPr>
            <w:r>
              <w:rPr>
                <w:sz w:val="24"/>
                <w:szCs w:val="24"/>
              </w:rPr>
              <w:t>в) поточна депозитна операція з негайною поставкою;</w:t>
            </w:r>
          </w:p>
          <w:p w14:paraId="00000248" w14:textId="77777777" w:rsidR="00697D43" w:rsidRDefault="00CB4651">
            <w:pPr>
              <w:spacing w:after="0" w:line="240" w:lineRule="auto"/>
              <w:ind w:left="-20" w:firstLine="303"/>
              <w:rPr>
                <w:b/>
                <w:sz w:val="24"/>
                <w:szCs w:val="24"/>
              </w:rPr>
            </w:pPr>
            <w:r>
              <w:rPr>
                <w:sz w:val="24"/>
                <w:szCs w:val="24"/>
              </w:rPr>
              <w:t>г) операція «</w:t>
            </w:r>
            <w:proofErr w:type="spellStart"/>
            <w:r>
              <w:rPr>
                <w:sz w:val="24"/>
                <w:szCs w:val="24"/>
              </w:rPr>
              <w:t>спот</w:t>
            </w:r>
            <w:proofErr w:type="spellEnd"/>
            <w:r>
              <w:rPr>
                <w:sz w:val="24"/>
                <w:szCs w:val="24"/>
              </w:rPr>
              <w:t>».</w:t>
            </w:r>
          </w:p>
        </w:tc>
      </w:tr>
      <w:tr w:rsidR="00697D43" w14:paraId="39434BD8" w14:textId="77777777">
        <w:trPr>
          <w:trHeight w:val="1785"/>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49" w14:textId="77777777" w:rsidR="00697D43" w:rsidRDefault="00CB4651">
            <w:pPr>
              <w:spacing w:after="0" w:line="240" w:lineRule="auto"/>
              <w:ind w:left="-20"/>
              <w:rPr>
                <w:b/>
                <w:sz w:val="24"/>
                <w:szCs w:val="24"/>
              </w:rPr>
            </w:pPr>
            <w:r>
              <w:rPr>
                <w:b/>
                <w:sz w:val="24"/>
                <w:szCs w:val="24"/>
              </w:rPr>
              <w:t>22.</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4A" w14:textId="77777777" w:rsidR="00697D43" w:rsidRDefault="00CB4651">
            <w:pPr>
              <w:spacing w:after="0" w:line="240" w:lineRule="auto"/>
              <w:ind w:left="-20"/>
              <w:rPr>
                <w:b/>
                <w:sz w:val="24"/>
                <w:szCs w:val="24"/>
              </w:rPr>
            </w:pPr>
            <w:r>
              <w:rPr>
                <w:b/>
                <w:sz w:val="24"/>
                <w:szCs w:val="24"/>
              </w:rPr>
              <w:t>Сукупність методів звільнення від сплати боргу, які змінюють початкову вартість або природу кредитних зобов’язань – це:</w:t>
            </w:r>
          </w:p>
          <w:p w14:paraId="0000024B" w14:textId="77777777" w:rsidR="00697D43" w:rsidRDefault="00CB4651">
            <w:pPr>
              <w:spacing w:after="0" w:line="240" w:lineRule="auto"/>
              <w:ind w:left="820" w:hanging="536"/>
              <w:rPr>
                <w:sz w:val="24"/>
                <w:szCs w:val="24"/>
              </w:rPr>
            </w:pPr>
            <w:r>
              <w:rPr>
                <w:sz w:val="24"/>
                <w:szCs w:val="24"/>
              </w:rPr>
              <w:t>a) рефінансування боргу;</w:t>
            </w:r>
          </w:p>
          <w:p w14:paraId="0000024C" w14:textId="77777777" w:rsidR="00697D43" w:rsidRDefault="00CB4651">
            <w:pPr>
              <w:spacing w:after="0" w:line="240" w:lineRule="auto"/>
              <w:ind w:left="820" w:hanging="536"/>
              <w:rPr>
                <w:sz w:val="24"/>
                <w:szCs w:val="24"/>
              </w:rPr>
            </w:pPr>
            <w:r>
              <w:rPr>
                <w:sz w:val="24"/>
                <w:szCs w:val="24"/>
              </w:rPr>
              <w:t>б) зовнішній державний борг;</w:t>
            </w:r>
          </w:p>
          <w:p w14:paraId="0000024D" w14:textId="77777777" w:rsidR="00697D43" w:rsidRDefault="00CB4651">
            <w:pPr>
              <w:spacing w:after="0" w:line="240" w:lineRule="auto"/>
              <w:ind w:left="820" w:hanging="536"/>
              <w:rPr>
                <w:sz w:val="24"/>
                <w:szCs w:val="24"/>
              </w:rPr>
            </w:pPr>
            <w:r>
              <w:rPr>
                <w:sz w:val="24"/>
                <w:szCs w:val="24"/>
              </w:rPr>
              <w:t xml:space="preserve">в) конверсія боргу; </w:t>
            </w:r>
          </w:p>
          <w:p w14:paraId="0000024E" w14:textId="77777777" w:rsidR="00697D43" w:rsidRDefault="00CB4651">
            <w:pPr>
              <w:spacing w:after="0" w:line="240" w:lineRule="auto"/>
              <w:ind w:left="820" w:hanging="536"/>
              <w:rPr>
                <w:sz w:val="24"/>
                <w:szCs w:val="24"/>
              </w:rPr>
            </w:pPr>
            <w:r>
              <w:rPr>
                <w:sz w:val="24"/>
                <w:szCs w:val="24"/>
              </w:rPr>
              <w:t xml:space="preserve">г) реструктуризація боргу. </w:t>
            </w:r>
          </w:p>
        </w:tc>
      </w:tr>
      <w:tr w:rsidR="00697D43" w14:paraId="65C182EB" w14:textId="77777777">
        <w:trPr>
          <w:trHeight w:val="2190"/>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4F" w14:textId="77777777" w:rsidR="00697D43" w:rsidRDefault="00CB4651">
            <w:pPr>
              <w:spacing w:after="0" w:line="240" w:lineRule="auto"/>
              <w:ind w:left="-20"/>
              <w:rPr>
                <w:b/>
                <w:sz w:val="24"/>
                <w:szCs w:val="24"/>
              </w:rPr>
            </w:pPr>
            <w:r>
              <w:rPr>
                <w:b/>
                <w:sz w:val="24"/>
                <w:szCs w:val="24"/>
              </w:rPr>
              <w:t>23.</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50" w14:textId="77777777" w:rsidR="00697D43" w:rsidRDefault="00CB4651">
            <w:pPr>
              <w:spacing w:after="0" w:line="240" w:lineRule="auto"/>
              <w:ind w:left="-20"/>
              <w:rPr>
                <w:b/>
                <w:sz w:val="24"/>
                <w:szCs w:val="24"/>
              </w:rPr>
            </w:pPr>
            <w:r>
              <w:rPr>
                <w:b/>
                <w:sz w:val="24"/>
                <w:szCs w:val="24"/>
              </w:rPr>
              <w:t>Як називається процес фінансування у формі таких кредитів, які можна вільно продати на вторинному ринку, але не у формі позик, які кредитори мають зберігати до настання строку їхнього погашення чи віддавати з урахуванням контрактних обмежень?</w:t>
            </w:r>
          </w:p>
          <w:p w14:paraId="00000251" w14:textId="77777777" w:rsidR="00697D43" w:rsidRDefault="00CB4651">
            <w:pPr>
              <w:spacing w:after="0" w:line="240" w:lineRule="auto"/>
              <w:ind w:left="-20" w:firstLine="303"/>
              <w:rPr>
                <w:sz w:val="24"/>
                <w:szCs w:val="24"/>
              </w:rPr>
            </w:pPr>
            <w:r>
              <w:rPr>
                <w:sz w:val="24"/>
                <w:szCs w:val="24"/>
              </w:rPr>
              <w:t xml:space="preserve">a) </w:t>
            </w:r>
            <w:proofErr w:type="spellStart"/>
            <w:r>
              <w:rPr>
                <w:sz w:val="24"/>
                <w:szCs w:val="24"/>
              </w:rPr>
              <w:t>рекапіталізація</w:t>
            </w:r>
            <w:proofErr w:type="spellEnd"/>
            <w:r>
              <w:rPr>
                <w:sz w:val="24"/>
                <w:szCs w:val="24"/>
              </w:rPr>
              <w:t>;</w:t>
            </w:r>
          </w:p>
          <w:p w14:paraId="00000252" w14:textId="77777777" w:rsidR="00697D43" w:rsidRDefault="00CB4651">
            <w:pPr>
              <w:spacing w:after="0" w:line="240" w:lineRule="auto"/>
              <w:ind w:left="-20" w:firstLine="303"/>
              <w:rPr>
                <w:sz w:val="24"/>
                <w:szCs w:val="24"/>
              </w:rPr>
            </w:pPr>
            <w:r>
              <w:rPr>
                <w:sz w:val="24"/>
                <w:szCs w:val="24"/>
              </w:rPr>
              <w:t>б) реструктуризація;</w:t>
            </w:r>
          </w:p>
          <w:p w14:paraId="00000253" w14:textId="77777777" w:rsidR="00697D43" w:rsidRDefault="00CB4651">
            <w:pPr>
              <w:spacing w:after="0" w:line="240" w:lineRule="auto"/>
              <w:ind w:left="-20" w:firstLine="303"/>
              <w:rPr>
                <w:sz w:val="24"/>
                <w:szCs w:val="24"/>
              </w:rPr>
            </w:pPr>
            <w:r>
              <w:rPr>
                <w:sz w:val="24"/>
                <w:szCs w:val="24"/>
              </w:rPr>
              <w:t xml:space="preserve">в) </w:t>
            </w:r>
            <w:proofErr w:type="spellStart"/>
            <w:r>
              <w:rPr>
                <w:sz w:val="24"/>
                <w:szCs w:val="24"/>
              </w:rPr>
              <w:t>сек’юритизація</w:t>
            </w:r>
            <w:proofErr w:type="spellEnd"/>
            <w:r>
              <w:rPr>
                <w:sz w:val="24"/>
                <w:szCs w:val="24"/>
              </w:rPr>
              <w:t>;</w:t>
            </w:r>
          </w:p>
          <w:p w14:paraId="00000254" w14:textId="77777777" w:rsidR="00697D43" w:rsidRDefault="00CB4651">
            <w:pPr>
              <w:spacing w:after="0" w:line="240" w:lineRule="auto"/>
              <w:ind w:left="-20" w:firstLine="303"/>
              <w:rPr>
                <w:sz w:val="24"/>
                <w:szCs w:val="24"/>
              </w:rPr>
            </w:pPr>
            <w:r>
              <w:rPr>
                <w:sz w:val="24"/>
                <w:szCs w:val="24"/>
              </w:rPr>
              <w:t>г) банківське фінансування.</w:t>
            </w:r>
          </w:p>
        </w:tc>
      </w:tr>
      <w:tr w:rsidR="00697D43" w14:paraId="4BC86F53" w14:textId="77777777">
        <w:trPr>
          <w:trHeight w:val="2175"/>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55" w14:textId="77777777" w:rsidR="00697D43" w:rsidRDefault="00CB4651">
            <w:pPr>
              <w:spacing w:after="0" w:line="240" w:lineRule="auto"/>
              <w:ind w:left="-20"/>
              <w:rPr>
                <w:b/>
                <w:sz w:val="24"/>
                <w:szCs w:val="24"/>
              </w:rPr>
            </w:pPr>
            <w:r>
              <w:rPr>
                <w:b/>
                <w:sz w:val="24"/>
                <w:szCs w:val="24"/>
              </w:rPr>
              <w:t>24.</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56" w14:textId="77777777" w:rsidR="00697D43" w:rsidRDefault="00CB4651">
            <w:pPr>
              <w:spacing w:after="0" w:line="240" w:lineRule="auto"/>
              <w:ind w:left="-20"/>
              <w:rPr>
                <w:b/>
                <w:sz w:val="24"/>
                <w:szCs w:val="24"/>
              </w:rPr>
            </w:pPr>
            <w:r>
              <w:rPr>
                <w:b/>
                <w:sz w:val="24"/>
                <w:szCs w:val="24"/>
              </w:rPr>
              <w:t xml:space="preserve">Як називається акредитив, який надає </w:t>
            </w:r>
            <w:proofErr w:type="spellStart"/>
            <w:r>
              <w:rPr>
                <w:b/>
                <w:sz w:val="24"/>
                <w:szCs w:val="24"/>
              </w:rPr>
              <w:t>бенефіціару</w:t>
            </w:r>
            <w:proofErr w:type="spellEnd"/>
            <w:r>
              <w:rPr>
                <w:b/>
                <w:sz w:val="24"/>
                <w:szCs w:val="24"/>
              </w:rPr>
              <w:t xml:space="preserve"> право давати вказівки банку, проводити оплату, акцепт або купівлю тратт (документів), передавати акредитив повністю або частинами одній або кільком третім особам (іншим </w:t>
            </w:r>
            <w:proofErr w:type="spellStart"/>
            <w:r>
              <w:rPr>
                <w:b/>
                <w:sz w:val="24"/>
                <w:szCs w:val="24"/>
              </w:rPr>
              <w:t>бенефіціарам</w:t>
            </w:r>
            <w:proofErr w:type="spellEnd"/>
            <w:r>
              <w:rPr>
                <w:b/>
                <w:sz w:val="24"/>
                <w:szCs w:val="24"/>
              </w:rPr>
              <w:t>)?</w:t>
            </w:r>
          </w:p>
          <w:p w14:paraId="00000257" w14:textId="77777777" w:rsidR="00697D43" w:rsidRDefault="00CB4651">
            <w:pPr>
              <w:spacing w:after="0" w:line="240" w:lineRule="auto"/>
              <w:ind w:left="-20" w:firstLine="303"/>
              <w:rPr>
                <w:sz w:val="24"/>
                <w:szCs w:val="24"/>
              </w:rPr>
            </w:pPr>
            <w:r>
              <w:rPr>
                <w:sz w:val="24"/>
                <w:szCs w:val="24"/>
              </w:rPr>
              <w:t>a) відкличний;</w:t>
            </w:r>
          </w:p>
          <w:p w14:paraId="00000258" w14:textId="77777777" w:rsidR="00697D43" w:rsidRDefault="00CB4651">
            <w:pPr>
              <w:spacing w:after="0" w:line="240" w:lineRule="auto"/>
              <w:ind w:left="-20" w:firstLine="303"/>
              <w:rPr>
                <w:sz w:val="24"/>
                <w:szCs w:val="24"/>
              </w:rPr>
            </w:pPr>
            <w:r>
              <w:rPr>
                <w:sz w:val="24"/>
                <w:szCs w:val="24"/>
              </w:rPr>
              <w:t>б) безвідкличний;</w:t>
            </w:r>
          </w:p>
          <w:p w14:paraId="00000259" w14:textId="77777777" w:rsidR="00697D43" w:rsidRDefault="00CB4651">
            <w:pPr>
              <w:spacing w:after="0" w:line="240" w:lineRule="auto"/>
              <w:ind w:left="-20" w:firstLine="303"/>
              <w:rPr>
                <w:sz w:val="24"/>
                <w:szCs w:val="24"/>
              </w:rPr>
            </w:pPr>
            <w:r>
              <w:rPr>
                <w:sz w:val="24"/>
                <w:szCs w:val="24"/>
              </w:rPr>
              <w:t>в) револьверний;</w:t>
            </w:r>
          </w:p>
          <w:p w14:paraId="0000025A" w14:textId="77777777" w:rsidR="00697D43" w:rsidRDefault="00CB4651">
            <w:pPr>
              <w:spacing w:after="0" w:line="240" w:lineRule="auto"/>
              <w:ind w:left="820" w:hanging="536"/>
              <w:rPr>
                <w:sz w:val="24"/>
                <w:szCs w:val="24"/>
              </w:rPr>
            </w:pPr>
            <w:r>
              <w:rPr>
                <w:sz w:val="24"/>
                <w:szCs w:val="24"/>
              </w:rPr>
              <w:t>г) переказний (</w:t>
            </w:r>
            <w:proofErr w:type="spellStart"/>
            <w:r>
              <w:rPr>
                <w:sz w:val="24"/>
                <w:szCs w:val="24"/>
              </w:rPr>
              <w:t>трансферабельний</w:t>
            </w:r>
            <w:proofErr w:type="spellEnd"/>
            <w:r>
              <w:rPr>
                <w:sz w:val="24"/>
                <w:szCs w:val="24"/>
              </w:rPr>
              <w:t>).</w:t>
            </w:r>
          </w:p>
        </w:tc>
      </w:tr>
      <w:tr w:rsidR="00697D43" w14:paraId="6363A9F4" w14:textId="77777777">
        <w:trPr>
          <w:trHeight w:val="2145"/>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5B" w14:textId="77777777" w:rsidR="00697D43" w:rsidRDefault="00CB4651">
            <w:pPr>
              <w:spacing w:after="0" w:line="240" w:lineRule="auto"/>
              <w:ind w:left="-20"/>
              <w:rPr>
                <w:b/>
                <w:sz w:val="24"/>
                <w:szCs w:val="24"/>
              </w:rPr>
            </w:pPr>
            <w:r>
              <w:rPr>
                <w:b/>
                <w:sz w:val="24"/>
                <w:szCs w:val="24"/>
              </w:rPr>
              <w:t>25.</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5C" w14:textId="77777777" w:rsidR="00697D43" w:rsidRDefault="00CB4651">
            <w:pPr>
              <w:spacing w:after="0" w:line="240" w:lineRule="auto"/>
              <w:ind w:left="-20"/>
              <w:rPr>
                <w:b/>
                <w:sz w:val="24"/>
                <w:szCs w:val="24"/>
              </w:rPr>
            </w:pPr>
            <w:r>
              <w:rPr>
                <w:b/>
                <w:sz w:val="24"/>
                <w:szCs w:val="24"/>
              </w:rPr>
              <w:t>Державні органи регулювання зовнішньоекономічної діяльності в Україні:</w:t>
            </w:r>
          </w:p>
          <w:p w14:paraId="0000025D" w14:textId="77777777" w:rsidR="00697D43" w:rsidRDefault="00CB4651">
            <w:pPr>
              <w:spacing w:after="0" w:line="240" w:lineRule="auto"/>
              <w:ind w:hanging="285"/>
              <w:rPr>
                <w:sz w:val="24"/>
                <w:szCs w:val="24"/>
              </w:rPr>
            </w:pPr>
            <w:r>
              <w:rPr>
                <w:sz w:val="24"/>
                <w:szCs w:val="24"/>
              </w:rPr>
              <w:t>а)  Президент, Верховна рада, Кабінет Міністрів;</w:t>
            </w:r>
          </w:p>
          <w:p w14:paraId="0000025E" w14:textId="77777777" w:rsidR="00697D43" w:rsidRDefault="00CB4651">
            <w:pPr>
              <w:spacing w:after="0" w:line="240" w:lineRule="auto"/>
              <w:ind w:hanging="285"/>
              <w:rPr>
                <w:sz w:val="24"/>
                <w:szCs w:val="24"/>
              </w:rPr>
            </w:pPr>
            <w:r>
              <w:rPr>
                <w:sz w:val="24"/>
                <w:szCs w:val="24"/>
              </w:rPr>
              <w:t>б) товарні, фондові, валютні біржі, торговельні палати, асоціації, спілки та інші організації координаційного типу;</w:t>
            </w:r>
          </w:p>
          <w:p w14:paraId="0000025F" w14:textId="77777777" w:rsidR="00697D43" w:rsidRDefault="00CB4651">
            <w:pPr>
              <w:spacing w:after="0" w:line="240" w:lineRule="auto"/>
              <w:ind w:hanging="285"/>
              <w:rPr>
                <w:sz w:val="24"/>
                <w:szCs w:val="24"/>
              </w:rPr>
            </w:pPr>
            <w:r>
              <w:rPr>
                <w:sz w:val="24"/>
                <w:szCs w:val="24"/>
              </w:rPr>
              <w:t>в) Міністерство економічного розвитку і торгівлі України, Національний банк,    Міністерство фінансів та ін.;</w:t>
            </w:r>
          </w:p>
          <w:p w14:paraId="00000260" w14:textId="77777777" w:rsidR="00697D43" w:rsidRDefault="00CB4651">
            <w:pPr>
              <w:spacing w:after="0" w:line="240" w:lineRule="auto"/>
              <w:ind w:hanging="285"/>
              <w:rPr>
                <w:sz w:val="24"/>
                <w:szCs w:val="24"/>
              </w:rPr>
            </w:pPr>
            <w:r>
              <w:rPr>
                <w:sz w:val="24"/>
                <w:szCs w:val="24"/>
              </w:rPr>
              <w:t>г)  усі відповіді вірні.</w:t>
            </w:r>
          </w:p>
        </w:tc>
      </w:tr>
      <w:tr w:rsidR="00697D43" w14:paraId="017BD793" w14:textId="77777777">
        <w:trPr>
          <w:trHeight w:val="2730"/>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61" w14:textId="77777777" w:rsidR="00697D43" w:rsidRDefault="00CB4651">
            <w:pPr>
              <w:spacing w:after="0" w:line="240" w:lineRule="auto"/>
              <w:ind w:left="-20"/>
              <w:rPr>
                <w:b/>
                <w:sz w:val="24"/>
                <w:szCs w:val="24"/>
              </w:rPr>
            </w:pPr>
            <w:r>
              <w:rPr>
                <w:b/>
                <w:sz w:val="24"/>
                <w:szCs w:val="24"/>
              </w:rPr>
              <w:lastRenderedPageBreak/>
              <w:t>26.</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62" w14:textId="77777777" w:rsidR="00697D43" w:rsidRDefault="00CB4651">
            <w:pPr>
              <w:spacing w:after="0" w:line="240" w:lineRule="auto"/>
              <w:ind w:left="-20"/>
              <w:rPr>
                <w:b/>
                <w:sz w:val="24"/>
                <w:szCs w:val="24"/>
              </w:rPr>
            </w:pPr>
            <w:r>
              <w:rPr>
                <w:b/>
                <w:sz w:val="24"/>
                <w:szCs w:val="24"/>
              </w:rPr>
              <w:t>Принципи зовнішньоекономічної діяльності  в Україні:</w:t>
            </w:r>
          </w:p>
          <w:p w14:paraId="00000263" w14:textId="77777777" w:rsidR="00697D43" w:rsidRDefault="00CB4651">
            <w:pPr>
              <w:spacing w:after="0" w:line="240" w:lineRule="auto"/>
              <w:ind w:left="525" w:hanging="285"/>
              <w:rPr>
                <w:sz w:val="24"/>
                <w:szCs w:val="24"/>
              </w:rPr>
            </w:pPr>
            <w:r>
              <w:rPr>
                <w:sz w:val="24"/>
                <w:szCs w:val="24"/>
              </w:rPr>
              <w:t>а)</w:t>
            </w:r>
            <w:r>
              <w:rPr>
                <w:sz w:val="24"/>
                <w:szCs w:val="24"/>
              </w:rPr>
              <w:tab/>
              <w:t>принцип суверенітету народу України при здійсненні зовнішньоекономічної діяльності; принцип свободи зовнішньоекономічного підприємства; принцип юридичної рівності та недискримінації</w:t>
            </w:r>
          </w:p>
          <w:p w14:paraId="00000264" w14:textId="77777777" w:rsidR="00697D43" w:rsidRDefault="00CB4651">
            <w:pPr>
              <w:spacing w:after="0" w:line="240" w:lineRule="auto"/>
              <w:ind w:left="525" w:hanging="285"/>
              <w:rPr>
                <w:sz w:val="24"/>
                <w:szCs w:val="24"/>
              </w:rPr>
            </w:pPr>
            <w:r>
              <w:rPr>
                <w:sz w:val="24"/>
                <w:szCs w:val="24"/>
              </w:rPr>
              <w:t>б)</w:t>
            </w:r>
            <w:r>
              <w:rPr>
                <w:sz w:val="24"/>
                <w:szCs w:val="24"/>
              </w:rPr>
              <w:tab/>
              <w:t>принцип верховенства закону; принцип захисту інтересів суб’єктів зовнішньо­економічної діяльності</w:t>
            </w:r>
          </w:p>
          <w:p w14:paraId="00000265" w14:textId="77777777" w:rsidR="00697D43" w:rsidRDefault="00CB4651">
            <w:pPr>
              <w:spacing w:after="0" w:line="240" w:lineRule="auto"/>
              <w:ind w:left="525" w:hanging="285"/>
              <w:rPr>
                <w:sz w:val="24"/>
                <w:szCs w:val="24"/>
              </w:rPr>
            </w:pPr>
            <w:r>
              <w:rPr>
                <w:sz w:val="24"/>
                <w:szCs w:val="24"/>
              </w:rPr>
              <w:t xml:space="preserve">в) </w:t>
            </w:r>
            <w:r>
              <w:rPr>
                <w:sz w:val="24"/>
                <w:szCs w:val="24"/>
              </w:rPr>
              <w:tab/>
              <w:t>принцип еквівалентності обміну, неприпустимості демпінгу при ввезенні та вивезені товарів</w:t>
            </w:r>
          </w:p>
          <w:p w14:paraId="00000266" w14:textId="77777777" w:rsidR="00697D43" w:rsidRDefault="00CB4651">
            <w:pPr>
              <w:spacing w:after="0" w:line="240" w:lineRule="auto"/>
              <w:ind w:left="525" w:hanging="285"/>
              <w:rPr>
                <w:sz w:val="24"/>
                <w:szCs w:val="24"/>
              </w:rPr>
            </w:pPr>
            <w:r>
              <w:rPr>
                <w:sz w:val="24"/>
                <w:szCs w:val="24"/>
              </w:rPr>
              <w:t xml:space="preserve">г) </w:t>
            </w:r>
            <w:r>
              <w:rPr>
                <w:sz w:val="24"/>
                <w:szCs w:val="24"/>
              </w:rPr>
              <w:tab/>
              <w:t>“а”, “б” і “в” разом.</w:t>
            </w:r>
          </w:p>
        </w:tc>
      </w:tr>
      <w:tr w:rsidR="00697D43" w14:paraId="0709E564" w14:textId="77777777">
        <w:trPr>
          <w:trHeight w:val="1230"/>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67" w14:textId="77777777" w:rsidR="00697D43" w:rsidRDefault="00CB4651">
            <w:pPr>
              <w:spacing w:after="0" w:line="240" w:lineRule="auto"/>
              <w:ind w:left="-20"/>
              <w:rPr>
                <w:b/>
                <w:sz w:val="24"/>
                <w:szCs w:val="24"/>
              </w:rPr>
            </w:pPr>
            <w:r>
              <w:rPr>
                <w:b/>
                <w:sz w:val="24"/>
                <w:szCs w:val="24"/>
              </w:rPr>
              <w:t>27.</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68" w14:textId="77777777" w:rsidR="00697D43" w:rsidRDefault="00CB4651">
            <w:pPr>
              <w:spacing w:after="0" w:line="240" w:lineRule="auto"/>
              <w:ind w:left="-20"/>
              <w:rPr>
                <w:b/>
                <w:sz w:val="24"/>
                <w:szCs w:val="24"/>
              </w:rPr>
            </w:pPr>
            <w:r>
              <w:rPr>
                <w:b/>
                <w:sz w:val="24"/>
                <w:szCs w:val="24"/>
              </w:rPr>
              <w:t>Документом, що підтверджує реєстрацію зовнішньоекономічного договору  є:</w:t>
            </w:r>
          </w:p>
          <w:p w14:paraId="00000269" w14:textId="77777777" w:rsidR="00697D43" w:rsidRDefault="00CB4651">
            <w:pPr>
              <w:spacing w:after="0" w:line="240" w:lineRule="auto"/>
              <w:ind w:left="-20" w:firstLine="303"/>
              <w:rPr>
                <w:sz w:val="24"/>
                <w:szCs w:val="24"/>
              </w:rPr>
            </w:pPr>
            <w:r>
              <w:rPr>
                <w:sz w:val="24"/>
                <w:szCs w:val="24"/>
              </w:rPr>
              <w:t>а) карта реєстрації;</w:t>
            </w:r>
          </w:p>
          <w:p w14:paraId="0000026A" w14:textId="77777777" w:rsidR="00697D43" w:rsidRDefault="00CB4651">
            <w:pPr>
              <w:spacing w:after="0" w:line="240" w:lineRule="auto"/>
              <w:ind w:left="-20" w:firstLine="303"/>
              <w:rPr>
                <w:sz w:val="24"/>
                <w:szCs w:val="24"/>
              </w:rPr>
            </w:pPr>
            <w:r>
              <w:rPr>
                <w:sz w:val="24"/>
                <w:szCs w:val="24"/>
              </w:rPr>
              <w:t>б) облікова картка;</w:t>
            </w:r>
          </w:p>
          <w:p w14:paraId="0000026B" w14:textId="77777777" w:rsidR="00697D43" w:rsidRDefault="00CB4651">
            <w:pPr>
              <w:spacing w:after="0" w:line="240" w:lineRule="auto"/>
              <w:ind w:left="-20" w:firstLine="303"/>
              <w:rPr>
                <w:sz w:val="24"/>
                <w:szCs w:val="24"/>
              </w:rPr>
            </w:pPr>
            <w:r>
              <w:rPr>
                <w:sz w:val="24"/>
                <w:szCs w:val="24"/>
              </w:rPr>
              <w:t>в) ліцензія;</w:t>
            </w:r>
          </w:p>
          <w:p w14:paraId="0000026C" w14:textId="77777777" w:rsidR="00697D43" w:rsidRDefault="00CB4651">
            <w:pPr>
              <w:spacing w:after="0" w:line="240" w:lineRule="auto"/>
              <w:ind w:left="-20" w:firstLine="303"/>
              <w:rPr>
                <w:sz w:val="24"/>
                <w:szCs w:val="24"/>
              </w:rPr>
            </w:pPr>
            <w:r>
              <w:rPr>
                <w:sz w:val="24"/>
                <w:szCs w:val="24"/>
              </w:rPr>
              <w:t>г) квитанція.</w:t>
            </w:r>
          </w:p>
        </w:tc>
      </w:tr>
      <w:tr w:rsidR="00697D43" w14:paraId="21B1EFA5" w14:textId="77777777">
        <w:trPr>
          <w:trHeight w:val="1395"/>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6D" w14:textId="77777777" w:rsidR="00697D43" w:rsidRDefault="00CB4651">
            <w:pPr>
              <w:spacing w:after="0" w:line="240" w:lineRule="auto"/>
              <w:ind w:left="-20"/>
              <w:rPr>
                <w:b/>
                <w:sz w:val="24"/>
                <w:szCs w:val="24"/>
              </w:rPr>
            </w:pPr>
            <w:r>
              <w:rPr>
                <w:b/>
                <w:sz w:val="24"/>
                <w:szCs w:val="24"/>
              </w:rPr>
              <w:t>28.</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6E" w14:textId="77777777" w:rsidR="00697D43" w:rsidRDefault="00CB4651">
            <w:pPr>
              <w:spacing w:after="0" w:line="240" w:lineRule="auto"/>
              <w:ind w:left="-20"/>
              <w:rPr>
                <w:b/>
                <w:sz w:val="24"/>
                <w:szCs w:val="24"/>
              </w:rPr>
            </w:pPr>
            <w:r>
              <w:rPr>
                <w:b/>
                <w:sz w:val="24"/>
                <w:szCs w:val="24"/>
              </w:rPr>
              <w:t>Хто більше за всіх виграє від вільної зовнішньої торгівлі:</w:t>
            </w:r>
          </w:p>
          <w:p w14:paraId="0000026F" w14:textId="77777777" w:rsidR="00697D43" w:rsidRDefault="00CB4651">
            <w:pPr>
              <w:spacing w:after="0" w:line="240" w:lineRule="auto"/>
              <w:ind w:left="570" w:hanging="285"/>
              <w:rPr>
                <w:sz w:val="24"/>
                <w:szCs w:val="24"/>
              </w:rPr>
            </w:pPr>
            <w:r>
              <w:rPr>
                <w:sz w:val="24"/>
                <w:szCs w:val="24"/>
              </w:rPr>
              <w:t>а) споживачі;</w:t>
            </w:r>
          </w:p>
          <w:p w14:paraId="00000270" w14:textId="77777777" w:rsidR="00697D43" w:rsidRDefault="00CB4651">
            <w:pPr>
              <w:spacing w:after="0" w:line="240" w:lineRule="auto"/>
              <w:ind w:left="570" w:hanging="285"/>
              <w:rPr>
                <w:sz w:val="24"/>
                <w:szCs w:val="24"/>
              </w:rPr>
            </w:pPr>
            <w:r>
              <w:rPr>
                <w:sz w:val="24"/>
                <w:szCs w:val="24"/>
              </w:rPr>
              <w:t>б) галузі, які конкурують з імпортом;</w:t>
            </w:r>
          </w:p>
          <w:p w14:paraId="00000271" w14:textId="77777777" w:rsidR="00697D43" w:rsidRDefault="00CB4651">
            <w:pPr>
              <w:spacing w:after="0" w:line="240" w:lineRule="auto"/>
              <w:ind w:left="570" w:hanging="285"/>
              <w:rPr>
                <w:sz w:val="24"/>
                <w:szCs w:val="24"/>
              </w:rPr>
            </w:pPr>
            <w:r>
              <w:rPr>
                <w:sz w:val="24"/>
                <w:szCs w:val="24"/>
              </w:rPr>
              <w:t>в) країни, що розвиваються;</w:t>
            </w:r>
          </w:p>
          <w:p w14:paraId="00000272" w14:textId="77777777" w:rsidR="00697D43" w:rsidRDefault="00CB4651">
            <w:pPr>
              <w:spacing w:after="0" w:line="240" w:lineRule="auto"/>
              <w:ind w:left="570" w:hanging="285"/>
              <w:rPr>
                <w:sz w:val="24"/>
                <w:szCs w:val="24"/>
              </w:rPr>
            </w:pPr>
            <w:r>
              <w:rPr>
                <w:sz w:val="24"/>
                <w:szCs w:val="24"/>
              </w:rPr>
              <w:t>г) молоді галузі виробництва.</w:t>
            </w:r>
          </w:p>
        </w:tc>
      </w:tr>
      <w:tr w:rsidR="00697D43" w14:paraId="42434267" w14:textId="77777777">
        <w:trPr>
          <w:trHeight w:val="1665"/>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73" w14:textId="77777777" w:rsidR="00697D43" w:rsidRDefault="00CB4651">
            <w:pPr>
              <w:spacing w:after="0" w:line="240" w:lineRule="auto"/>
              <w:ind w:left="-20"/>
              <w:rPr>
                <w:b/>
                <w:sz w:val="24"/>
                <w:szCs w:val="24"/>
              </w:rPr>
            </w:pPr>
            <w:r>
              <w:rPr>
                <w:b/>
                <w:sz w:val="24"/>
                <w:szCs w:val="24"/>
              </w:rPr>
              <w:t>29.</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74" w14:textId="77777777" w:rsidR="00697D43" w:rsidRDefault="00CB4651">
            <w:pPr>
              <w:spacing w:after="0" w:line="240" w:lineRule="auto"/>
              <w:ind w:left="-20"/>
              <w:rPr>
                <w:b/>
                <w:sz w:val="24"/>
                <w:szCs w:val="24"/>
              </w:rPr>
            </w:pPr>
            <w:r>
              <w:rPr>
                <w:b/>
                <w:sz w:val="24"/>
                <w:szCs w:val="24"/>
              </w:rPr>
              <w:t>У який спосіб визначають якість у контракті купівлі-продажу при продажу товарів на виставках і ярмарках?</w:t>
            </w:r>
          </w:p>
          <w:p w14:paraId="00000275" w14:textId="77777777" w:rsidR="00697D43" w:rsidRDefault="00CB4651">
            <w:pPr>
              <w:spacing w:after="0" w:line="240" w:lineRule="auto"/>
              <w:ind w:left="700" w:hanging="416"/>
              <w:rPr>
                <w:sz w:val="24"/>
                <w:szCs w:val="24"/>
              </w:rPr>
            </w:pPr>
            <w:r>
              <w:rPr>
                <w:sz w:val="24"/>
                <w:szCs w:val="24"/>
              </w:rPr>
              <w:t>а) за зразком;</w:t>
            </w:r>
          </w:p>
          <w:p w14:paraId="00000276" w14:textId="77777777" w:rsidR="00697D43" w:rsidRDefault="00CB4651">
            <w:pPr>
              <w:spacing w:after="0" w:line="240" w:lineRule="auto"/>
              <w:ind w:left="700" w:hanging="416"/>
              <w:rPr>
                <w:sz w:val="24"/>
                <w:szCs w:val="24"/>
              </w:rPr>
            </w:pPr>
            <w:r>
              <w:rPr>
                <w:sz w:val="24"/>
                <w:szCs w:val="24"/>
              </w:rPr>
              <w:t>б) за попереднім оглядом;</w:t>
            </w:r>
          </w:p>
          <w:p w14:paraId="00000277" w14:textId="77777777" w:rsidR="00697D43" w:rsidRDefault="00CB4651">
            <w:pPr>
              <w:spacing w:after="0" w:line="240" w:lineRule="auto"/>
              <w:ind w:left="700" w:hanging="416"/>
              <w:rPr>
                <w:sz w:val="24"/>
                <w:szCs w:val="24"/>
              </w:rPr>
            </w:pPr>
            <w:r>
              <w:rPr>
                <w:sz w:val="24"/>
                <w:szCs w:val="24"/>
              </w:rPr>
              <w:t>в) за описом;</w:t>
            </w:r>
          </w:p>
          <w:p w14:paraId="00000278" w14:textId="77777777" w:rsidR="00697D43" w:rsidRDefault="00CB4651">
            <w:pPr>
              <w:spacing w:after="0" w:line="240" w:lineRule="auto"/>
              <w:ind w:left="700" w:hanging="416"/>
              <w:rPr>
                <w:sz w:val="24"/>
                <w:szCs w:val="24"/>
              </w:rPr>
            </w:pPr>
            <w:r>
              <w:rPr>
                <w:sz w:val="24"/>
                <w:szCs w:val="24"/>
              </w:rPr>
              <w:t>г) за будь-яким з наведених варіантів.</w:t>
            </w:r>
          </w:p>
        </w:tc>
      </w:tr>
      <w:tr w:rsidR="00697D43" w14:paraId="2957471E" w14:textId="77777777">
        <w:trPr>
          <w:trHeight w:val="2010"/>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79" w14:textId="77777777" w:rsidR="00697D43" w:rsidRDefault="00CB4651">
            <w:pPr>
              <w:spacing w:after="0" w:line="240" w:lineRule="auto"/>
              <w:ind w:left="-20"/>
              <w:rPr>
                <w:b/>
                <w:sz w:val="24"/>
                <w:szCs w:val="24"/>
              </w:rPr>
            </w:pPr>
            <w:r>
              <w:rPr>
                <w:b/>
                <w:sz w:val="24"/>
                <w:szCs w:val="24"/>
              </w:rPr>
              <w:t>30.</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7A" w14:textId="77777777" w:rsidR="00697D43" w:rsidRDefault="00CB4651">
            <w:pPr>
              <w:spacing w:after="0" w:line="240" w:lineRule="auto"/>
              <w:ind w:left="-20"/>
              <w:rPr>
                <w:b/>
                <w:sz w:val="24"/>
                <w:szCs w:val="24"/>
              </w:rPr>
            </w:pPr>
            <w:r>
              <w:rPr>
                <w:b/>
                <w:sz w:val="24"/>
                <w:szCs w:val="24"/>
              </w:rPr>
              <w:t>Валюта національна - це:</w:t>
            </w:r>
          </w:p>
          <w:p w14:paraId="0000027B" w14:textId="77777777" w:rsidR="00697D43" w:rsidRDefault="00CB4651">
            <w:pPr>
              <w:spacing w:after="0" w:line="240" w:lineRule="auto"/>
              <w:ind w:left="520" w:hanging="280"/>
              <w:rPr>
                <w:sz w:val="24"/>
                <w:szCs w:val="24"/>
              </w:rPr>
            </w:pPr>
            <w:r>
              <w:rPr>
                <w:sz w:val="24"/>
                <w:szCs w:val="24"/>
              </w:rPr>
              <w:t>а)</w:t>
            </w:r>
            <w:r>
              <w:rPr>
                <w:sz w:val="24"/>
                <w:szCs w:val="24"/>
              </w:rPr>
              <w:tab/>
              <w:t>валюта, яка має здатність вільно обмінюватись на національному ринку;</w:t>
            </w:r>
          </w:p>
          <w:p w14:paraId="0000027C" w14:textId="77777777" w:rsidR="00697D43" w:rsidRDefault="00CB4651">
            <w:pPr>
              <w:spacing w:after="0" w:line="240" w:lineRule="auto"/>
              <w:ind w:left="520" w:hanging="280"/>
              <w:rPr>
                <w:sz w:val="24"/>
                <w:szCs w:val="24"/>
              </w:rPr>
            </w:pPr>
            <w:r>
              <w:rPr>
                <w:sz w:val="24"/>
                <w:szCs w:val="24"/>
              </w:rPr>
              <w:t>б)</w:t>
            </w:r>
            <w:r>
              <w:rPr>
                <w:sz w:val="24"/>
                <w:szCs w:val="24"/>
              </w:rPr>
              <w:tab/>
              <w:t>законний платіжний засіб на території країни, що її випускає;</w:t>
            </w:r>
          </w:p>
          <w:p w14:paraId="0000027D" w14:textId="77777777" w:rsidR="00697D43" w:rsidRDefault="00CB4651">
            <w:pPr>
              <w:spacing w:after="0" w:line="240" w:lineRule="auto"/>
              <w:ind w:left="520" w:hanging="280"/>
              <w:rPr>
                <w:sz w:val="24"/>
                <w:szCs w:val="24"/>
              </w:rPr>
            </w:pPr>
            <w:r>
              <w:rPr>
                <w:sz w:val="24"/>
                <w:szCs w:val="24"/>
              </w:rPr>
              <w:t xml:space="preserve">в) </w:t>
            </w:r>
            <w:r>
              <w:rPr>
                <w:sz w:val="24"/>
                <w:szCs w:val="24"/>
              </w:rPr>
              <w:tab/>
              <w:t>валюта, в якій країни тримають свої ліквідні міжнародні резервні активи, що використовуються для покриття від’ємного сальдо платіжного балансу;</w:t>
            </w:r>
          </w:p>
          <w:p w14:paraId="0000027E" w14:textId="77777777" w:rsidR="00697D43" w:rsidRDefault="00CB4651">
            <w:pPr>
              <w:spacing w:after="0" w:line="240" w:lineRule="auto"/>
              <w:ind w:left="520" w:hanging="280"/>
              <w:rPr>
                <w:sz w:val="24"/>
                <w:szCs w:val="24"/>
              </w:rPr>
            </w:pPr>
            <w:r>
              <w:rPr>
                <w:sz w:val="24"/>
                <w:szCs w:val="24"/>
              </w:rPr>
              <w:t xml:space="preserve">г) </w:t>
            </w:r>
            <w:r>
              <w:rPr>
                <w:sz w:val="24"/>
                <w:szCs w:val="24"/>
              </w:rPr>
              <w:tab/>
              <w:t>платіжний засіб інших країн, який законно або незаконно використовується на території певної країни.</w:t>
            </w:r>
          </w:p>
        </w:tc>
      </w:tr>
      <w:tr w:rsidR="00697D43" w14:paraId="14501607" w14:textId="77777777">
        <w:trPr>
          <w:trHeight w:val="1845"/>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7F" w14:textId="77777777" w:rsidR="00697D43" w:rsidRDefault="00CB4651">
            <w:pPr>
              <w:spacing w:after="0" w:line="240" w:lineRule="auto"/>
              <w:ind w:left="-20"/>
              <w:rPr>
                <w:b/>
                <w:sz w:val="24"/>
                <w:szCs w:val="24"/>
              </w:rPr>
            </w:pPr>
            <w:r>
              <w:rPr>
                <w:b/>
                <w:sz w:val="24"/>
                <w:szCs w:val="24"/>
              </w:rPr>
              <w:t>31.</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80" w14:textId="77777777" w:rsidR="00697D43" w:rsidRDefault="00CB4651">
            <w:pPr>
              <w:spacing w:after="0" w:line="240" w:lineRule="auto"/>
              <w:ind w:left="-20"/>
              <w:rPr>
                <w:b/>
                <w:sz w:val="24"/>
                <w:szCs w:val="24"/>
              </w:rPr>
            </w:pPr>
            <w:r>
              <w:rPr>
                <w:b/>
                <w:sz w:val="24"/>
                <w:szCs w:val="24"/>
              </w:rPr>
              <w:t>Зовнішньоекономічна діяльність - це діяльність, яка пов'язана з відносинами між:</w:t>
            </w:r>
          </w:p>
          <w:p w14:paraId="00000281" w14:textId="77777777" w:rsidR="00697D43" w:rsidRDefault="00CB4651">
            <w:pPr>
              <w:spacing w:after="0" w:line="240" w:lineRule="auto"/>
              <w:ind w:left="525" w:hanging="285"/>
              <w:rPr>
                <w:sz w:val="24"/>
                <w:szCs w:val="24"/>
              </w:rPr>
            </w:pPr>
            <w:r>
              <w:rPr>
                <w:sz w:val="24"/>
                <w:szCs w:val="24"/>
              </w:rPr>
              <w:t>а) двома нерезидентами;</w:t>
            </w:r>
          </w:p>
          <w:p w14:paraId="00000282" w14:textId="77777777" w:rsidR="00697D43" w:rsidRDefault="00CB4651">
            <w:pPr>
              <w:spacing w:after="0" w:line="240" w:lineRule="auto"/>
              <w:ind w:left="525" w:hanging="285"/>
              <w:rPr>
                <w:sz w:val="24"/>
                <w:szCs w:val="24"/>
              </w:rPr>
            </w:pPr>
            <w:r>
              <w:rPr>
                <w:sz w:val="24"/>
                <w:szCs w:val="24"/>
              </w:rPr>
              <w:t>б) двома резидентами;</w:t>
            </w:r>
          </w:p>
          <w:p w14:paraId="00000283" w14:textId="77777777" w:rsidR="00697D43" w:rsidRDefault="00CB4651">
            <w:pPr>
              <w:spacing w:after="0" w:line="240" w:lineRule="auto"/>
              <w:ind w:left="525" w:hanging="285"/>
              <w:rPr>
                <w:sz w:val="24"/>
                <w:szCs w:val="24"/>
              </w:rPr>
            </w:pPr>
            <w:r>
              <w:rPr>
                <w:sz w:val="24"/>
                <w:szCs w:val="24"/>
              </w:rPr>
              <w:t>в) державою та нерезидентом;</w:t>
            </w:r>
          </w:p>
          <w:p w14:paraId="00000284" w14:textId="77777777" w:rsidR="00697D43" w:rsidRDefault="00CB4651">
            <w:pPr>
              <w:spacing w:after="0" w:line="240" w:lineRule="auto"/>
              <w:ind w:left="525" w:hanging="285"/>
              <w:rPr>
                <w:sz w:val="24"/>
                <w:szCs w:val="24"/>
              </w:rPr>
            </w:pPr>
            <w:r>
              <w:rPr>
                <w:sz w:val="24"/>
                <w:szCs w:val="24"/>
              </w:rPr>
              <w:t>г) резидентом та нерезидентом.</w:t>
            </w:r>
          </w:p>
        </w:tc>
      </w:tr>
      <w:tr w:rsidR="00697D43" w14:paraId="5F69D2FF" w14:textId="77777777">
        <w:trPr>
          <w:trHeight w:val="1620"/>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85" w14:textId="77777777" w:rsidR="00697D43" w:rsidRDefault="00CB4651">
            <w:pPr>
              <w:spacing w:after="0" w:line="240" w:lineRule="auto"/>
              <w:ind w:left="-20"/>
              <w:rPr>
                <w:b/>
                <w:sz w:val="24"/>
                <w:szCs w:val="24"/>
              </w:rPr>
            </w:pPr>
            <w:r>
              <w:rPr>
                <w:b/>
                <w:sz w:val="24"/>
                <w:szCs w:val="24"/>
              </w:rPr>
              <w:t>32.</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86" w14:textId="77777777" w:rsidR="00697D43" w:rsidRDefault="00CB4651">
            <w:pPr>
              <w:spacing w:after="0" w:line="240" w:lineRule="auto"/>
              <w:ind w:left="-20"/>
              <w:rPr>
                <w:b/>
                <w:sz w:val="24"/>
                <w:szCs w:val="24"/>
              </w:rPr>
            </w:pPr>
            <w:r>
              <w:rPr>
                <w:b/>
                <w:sz w:val="24"/>
                <w:szCs w:val="24"/>
              </w:rPr>
              <w:t>У структурі українського експорту послуг домінують:</w:t>
            </w:r>
          </w:p>
          <w:p w14:paraId="00000287" w14:textId="77777777" w:rsidR="00697D43" w:rsidRDefault="00CB4651">
            <w:pPr>
              <w:spacing w:after="0" w:line="240" w:lineRule="auto"/>
              <w:ind w:left="425" w:hanging="283"/>
              <w:rPr>
                <w:sz w:val="24"/>
                <w:szCs w:val="24"/>
              </w:rPr>
            </w:pPr>
            <w:r>
              <w:rPr>
                <w:sz w:val="24"/>
                <w:szCs w:val="24"/>
              </w:rPr>
              <w:t>а)</w:t>
            </w:r>
            <w:r>
              <w:rPr>
                <w:sz w:val="24"/>
                <w:szCs w:val="24"/>
              </w:rPr>
              <w:tab/>
              <w:t>транспортні;</w:t>
            </w:r>
          </w:p>
          <w:p w14:paraId="00000288" w14:textId="77777777" w:rsidR="00697D43" w:rsidRDefault="00CB4651">
            <w:pPr>
              <w:spacing w:after="0" w:line="240" w:lineRule="auto"/>
              <w:ind w:left="425" w:hanging="283"/>
              <w:rPr>
                <w:sz w:val="24"/>
                <w:szCs w:val="24"/>
              </w:rPr>
            </w:pPr>
            <w:r>
              <w:rPr>
                <w:sz w:val="24"/>
                <w:szCs w:val="24"/>
              </w:rPr>
              <w:t>б)</w:t>
            </w:r>
            <w:r>
              <w:rPr>
                <w:sz w:val="24"/>
                <w:szCs w:val="24"/>
              </w:rPr>
              <w:tab/>
              <w:t xml:space="preserve">ділові;  </w:t>
            </w:r>
            <w:r>
              <w:rPr>
                <w:sz w:val="24"/>
                <w:szCs w:val="24"/>
              </w:rPr>
              <w:tab/>
            </w:r>
          </w:p>
          <w:p w14:paraId="00000289" w14:textId="77777777" w:rsidR="00697D43" w:rsidRDefault="00CB4651">
            <w:pPr>
              <w:spacing w:after="0" w:line="240" w:lineRule="auto"/>
              <w:ind w:left="425" w:hanging="283"/>
              <w:rPr>
                <w:sz w:val="24"/>
                <w:szCs w:val="24"/>
              </w:rPr>
            </w:pPr>
            <w:r>
              <w:rPr>
                <w:sz w:val="24"/>
                <w:szCs w:val="24"/>
              </w:rPr>
              <w:t>в) інжинірингові;</w:t>
            </w:r>
          </w:p>
          <w:p w14:paraId="0000028A" w14:textId="77777777" w:rsidR="00697D43" w:rsidRDefault="00CB4651">
            <w:pPr>
              <w:spacing w:after="0" w:line="240" w:lineRule="auto"/>
              <w:ind w:left="425" w:hanging="283"/>
              <w:rPr>
                <w:sz w:val="24"/>
                <w:szCs w:val="24"/>
              </w:rPr>
            </w:pPr>
            <w:r>
              <w:rPr>
                <w:sz w:val="24"/>
                <w:szCs w:val="24"/>
              </w:rPr>
              <w:t>г) консалтингові.</w:t>
            </w:r>
          </w:p>
        </w:tc>
      </w:tr>
      <w:tr w:rsidR="00697D43" w14:paraId="79D07346" w14:textId="77777777">
        <w:trPr>
          <w:trHeight w:val="2325"/>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8B" w14:textId="77777777" w:rsidR="00697D43" w:rsidRDefault="00CB4651">
            <w:pPr>
              <w:spacing w:after="0" w:line="240" w:lineRule="auto"/>
              <w:ind w:left="-20"/>
              <w:rPr>
                <w:b/>
                <w:sz w:val="24"/>
                <w:szCs w:val="24"/>
              </w:rPr>
            </w:pPr>
            <w:r>
              <w:rPr>
                <w:b/>
                <w:sz w:val="24"/>
                <w:szCs w:val="24"/>
              </w:rPr>
              <w:lastRenderedPageBreak/>
              <w:t>33.</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8C" w14:textId="77777777" w:rsidR="00697D43" w:rsidRDefault="00CB4651">
            <w:pPr>
              <w:spacing w:after="0" w:line="240" w:lineRule="auto"/>
              <w:ind w:left="-20"/>
              <w:rPr>
                <w:b/>
                <w:sz w:val="24"/>
                <w:szCs w:val="24"/>
              </w:rPr>
            </w:pPr>
            <w:r>
              <w:rPr>
                <w:b/>
                <w:sz w:val="24"/>
                <w:szCs w:val="24"/>
              </w:rPr>
              <w:t>Функції, що виконує Верховна Рада України при регулюванні  зовнішньо­економічної діяльності:</w:t>
            </w:r>
          </w:p>
          <w:p w14:paraId="0000028D" w14:textId="77777777" w:rsidR="00697D43" w:rsidRDefault="00CB4651">
            <w:pPr>
              <w:spacing w:after="0" w:line="240" w:lineRule="auto"/>
              <w:ind w:left="425" w:hanging="283"/>
              <w:rPr>
                <w:sz w:val="24"/>
                <w:szCs w:val="24"/>
              </w:rPr>
            </w:pPr>
            <w:r>
              <w:rPr>
                <w:sz w:val="24"/>
                <w:szCs w:val="24"/>
              </w:rPr>
              <w:t>а) здійснює координацію діяльності міністерств, державних комітетів і відомств України, координує роботу торговельних представництв України в іноземних державах;</w:t>
            </w:r>
          </w:p>
          <w:p w14:paraId="0000028E" w14:textId="77777777" w:rsidR="00697D43" w:rsidRDefault="00CB4651">
            <w:pPr>
              <w:spacing w:after="0" w:line="240" w:lineRule="auto"/>
              <w:ind w:left="425" w:hanging="283"/>
              <w:rPr>
                <w:sz w:val="24"/>
                <w:szCs w:val="24"/>
              </w:rPr>
            </w:pPr>
            <w:r>
              <w:rPr>
                <w:sz w:val="24"/>
                <w:szCs w:val="24"/>
              </w:rPr>
              <w:t>б) затверджує головні напрями зовнішньоекономічної політики України;</w:t>
            </w:r>
          </w:p>
          <w:p w14:paraId="0000028F" w14:textId="77777777" w:rsidR="00697D43" w:rsidRDefault="00CB4651">
            <w:pPr>
              <w:spacing w:after="0" w:line="240" w:lineRule="auto"/>
              <w:ind w:left="425" w:hanging="283"/>
              <w:rPr>
                <w:sz w:val="24"/>
                <w:szCs w:val="24"/>
              </w:rPr>
            </w:pPr>
            <w:r>
              <w:rPr>
                <w:sz w:val="24"/>
                <w:szCs w:val="24"/>
              </w:rPr>
              <w:t>в) затверджує законодавчі акти щодо зовнішньоекономічної діяльності підприємств;</w:t>
            </w:r>
          </w:p>
          <w:p w14:paraId="00000290" w14:textId="77777777" w:rsidR="00697D43" w:rsidRDefault="00CB4651">
            <w:pPr>
              <w:spacing w:after="0" w:line="240" w:lineRule="auto"/>
              <w:ind w:left="425" w:hanging="283"/>
              <w:rPr>
                <w:sz w:val="24"/>
                <w:szCs w:val="24"/>
              </w:rPr>
            </w:pPr>
            <w:r>
              <w:rPr>
                <w:sz w:val="24"/>
                <w:szCs w:val="24"/>
              </w:rPr>
              <w:t>г) а і в.</w:t>
            </w:r>
          </w:p>
        </w:tc>
      </w:tr>
      <w:tr w:rsidR="00697D43" w14:paraId="4CE3412F" w14:textId="77777777">
        <w:trPr>
          <w:trHeight w:val="1635"/>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91" w14:textId="77777777" w:rsidR="00697D43" w:rsidRDefault="00CB4651">
            <w:pPr>
              <w:spacing w:after="0" w:line="240" w:lineRule="auto"/>
              <w:ind w:left="-20"/>
              <w:rPr>
                <w:b/>
                <w:sz w:val="24"/>
                <w:szCs w:val="24"/>
              </w:rPr>
            </w:pPr>
            <w:r>
              <w:rPr>
                <w:b/>
                <w:sz w:val="24"/>
                <w:szCs w:val="24"/>
              </w:rPr>
              <w:t>34.</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92" w14:textId="77777777" w:rsidR="00697D43" w:rsidRDefault="00CB4651">
            <w:pPr>
              <w:spacing w:after="0" w:line="240" w:lineRule="auto"/>
              <w:ind w:left="-20"/>
              <w:rPr>
                <w:b/>
                <w:sz w:val="24"/>
                <w:szCs w:val="24"/>
              </w:rPr>
            </w:pPr>
            <w:r>
              <w:rPr>
                <w:b/>
                <w:sz w:val="24"/>
                <w:szCs w:val="24"/>
              </w:rPr>
              <w:t>До передумов подальшої участі України в міжнародному поділі праці виступають:</w:t>
            </w:r>
          </w:p>
          <w:p w14:paraId="00000293" w14:textId="77777777" w:rsidR="00697D43" w:rsidRDefault="00CB4651">
            <w:pPr>
              <w:spacing w:after="0" w:line="240" w:lineRule="auto"/>
              <w:ind w:hanging="425"/>
              <w:rPr>
                <w:sz w:val="24"/>
                <w:szCs w:val="24"/>
              </w:rPr>
            </w:pPr>
            <w:r>
              <w:rPr>
                <w:sz w:val="24"/>
                <w:szCs w:val="24"/>
              </w:rPr>
              <w:t xml:space="preserve">а) вигідне географічне положення;  </w:t>
            </w:r>
            <w:r>
              <w:rPr>
                <w:sz w:val="24"/>
                <w:szCs w:val="24"/>
              </w:rPr>
              <w:tab/>
            </w:r>
          </w:p>
          <w:p w14:paraId="00000294" w14:textId="77777777" w:rsidR="00697D43" w:rsidRDefault="00CB4651">
            <w:pPr>
              <w:spacing w:after="0" w:line="240" w:lineRule="auto"/>
              <w:ind w:hanging="425"/>
              <w:rPr>
                <w:sz w:val="24"/>
                <w:szCs w:val="24"/>
              </w:rPr>
            </w:pPr>
            <w:r>
              <w:rPr>
                <w:sz w:val="24"/>
                <w:szCs w:val="24"/>
              </w:rPr>
              <w:t>б) наявність сировинних ресурсів;</w:t>
            </w:r>
          </w:p>
          <w:p w14:paraId="00000295" w14:textId="77777777" w:rsidR="00697D43" w:rsidRDefault="00CB4651">
            <w:pPr>
              <w:spacing w:after="0" w:line="240" w:lineRule="auto"/>
              <w:ind w:hanging="425"/>
              <w:rPr>
                <w:sz w:val="24"/>
                <w:szCs w:val="24"/>
              </w:rPr>
            </w:pPr>
            <w:r>
              <w:rPr>
                <w:sz w:val="24"/>
                <w:szCs w:val="24"/>
              </w:rPr>
              <w:t xml:space="preserve">в) сприятливі </w:t>
            </w:r>
            <w:proofErr w:type="spellStart"/>
            <w:r>
              <w:rPr>
                <w:sz w:val="24"/>
                <w:szCs w:val="24"/>
              </w:rPr>
              <w:t>агрокліматичні</w:t>
            </w:r>
            <w:proofErr w:type="spellEnd"/>
            <w:r>
              <w:rPr>
                <w:sz w:val="24"/>
                <w:szCs w:val="24"/>
              </w:rPr>
              <w:t xml:space="preserve"> умови;</w:t>
            </w:r>
          </w:p>
          <w:p w14:paraId="00000296" w14:textId="77777777" w:rsidR="00697D43" w:rsidRDefault="00CB4651">
            <w:pPr>
              <w:spacing w:after="0" w:line="240" w:lineRule="auto"/>
              <w:ind w:hanging="425"/>
              <w:rPr>
                <w:sz w:val="24"/>
                <w:szCs w:val="24"/>
              </w:rPr>
            </w:pPr>
            <w:r>
              <w:rPr>
                <w:sz w:val="24"/>
                <w:szCs w:val="24"/>
              </w:rPr>
              <w:t>г) всі відповіді правильні.</w:t>
            </w:r>
          </w:p>
        </w:tc>
      </w:tr>
      <w:tr w:rsidR="00697D43" w14:paraId="4548928C" w14:textId="77777777">
        <w:trPr>
          <w:trHeight w:val="1515"/>
        </w:trPr>
        <w:tc>
          <w:tcPr>
            <w:tcW w:w="510" w:type="dxa"/>
            <w:tcBorders>
              <w:top w:val="nil"/>
              <w:left w:val="single" w:sz="8" w:space="0" w:color="000000"/>
              <w:bottom w:val="single" w:sz="8" w:space="0" w:color="000000"/>
              <w:right w:val="nil"/>
            </w:tcBorders>
            <w:tcMar>
              <w:top w:w="100" w:type="dxa"/>
              <w:left w:w="100" w:type="dxa"/>
              <w:bottom w:w="100" w:type="dxa"/>
              <w:right w:w="100" w:type="dxa"/>
            </w:tcMar>
          </w:tcPr>
          <w:p w14:paraId="00000297" w14:textId="77777777" w:rsidR="00697D43" w:rsidRDefault="00CB4651">
            <w:pPr>
              <w:spacing w:after="0" w:line="240" w:lineRule="auto"/>
              <w:ind w:left="-20"/>
              <w:rPr>
                <w:b/>
                <w:sz w:val="24"/>
                <w:szCs w:val="24"/>
              </w:rPr>
            </w:pPr>
            <w:r>
              <w:rPr>
                <w:b/>
                <w:sz w:val="24"/>
                <w:szCs w:val="24"/>
              </w:rPr>
              <w:t>35.</w:t>
            </w:r>
          </w:p>
        </w:tc>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98" w14:textId="77777777" w:rsidR="00697D43" w:rsidRDefault="00CB4651">
            <w:pPr>
              <w:spacing w:after="0" w:line="240" w:lineRule="auto"/>
              <w:ind w:left="-20"/>
              <w:rPr>
                <w:b/>
                <w:sz w:val="24"/>
                <w:szCs w:val="24"/>
              </w:rPr>
            </w:pPr>
            <w:r>
              <w:rPr>
                <w:b/>
                <w:sz w:val="24"/>
                <w:szCs w:val="24"/>
              </w:rPr>
              <w:t>До проблем експорту-імпорту транспортних послуг України можна віднести:</w:t>
            </w:r>
          </w:p>
          <w:p w14:paraId="00000299" w14:textId="77777777" w:rsidR="00697D43" w:rsidRDefault="00CB4651">
            <w:pPr>
              <w:spacing w:after="0" w:line="240" w:lineRule="auto"/>
              <w:ind w:left="425" w:hanging="285"/>
              <w:rPr>
                <w:sz w:val="24"/>
                <w:szCs w:val="24"/>
              </w:rPr>
            </w:pPr>
            <w:r>
              <w:rPr>
                <w:sz w:val="24"/>
                <w:szCs w:val="24"/>
              </w:rPr>
              <w:t>а) відсутність нормативно-правової бази регулювання експорту-імпорту послуг;</w:t>
            </w:r>
          </w:p>
          <w:p w14:paraId="0000029A" w14:textId="77777777" w:rsidR="00697D43" w:rsidRDefault="00CB4651">
            <w:pPr>
              <w:spacing w:after="0" w:line="240" w:lineRule="auto"/>
              <w:ind w:left="425" w:hanging="285"/>
              <w:rPr>
                <w:sz w:val="24"/>
                <w:szCs w:val="24"/>
              </w:rPr>
            </w:pPr>
            <w:r>
              <w:rPr>
                <w:sz w:val="24"/>
                <w:szCs w:val="24"/>
              </w:rPr>
              <w:t>б) висока ціна транспортних послуг в Україні;</w:t>
            </w:r>
          </w:p>
          <w:p w14:paraId="0000029B" w14:textId="77777777" w:rsidR="00697D43" w:rsidRDefault="00CB4651">
            <w:pPr>
              <w:spacing w:after="0" w:line="240" w:lineRule="auto"/>
              <w:ind w:left="425" w:hanging="285"/>
              <w:rPr>
                <w:sz w:val="24"/>
                <w:szCs w:val="24"/>
              </w:rPr>
            </w:pPr>
            <w:r>
              <w:rPr>
                <w:sz w:val="24"/>
                <w:szCs w:val="24"/>
              </w:rPr>
              <w:t>в) неефективна взаємодія в управлінні різними видами транспорту;</w:t>
            </w:r>
          </w:p>
          <w:p w14:paraId="0000029C" w14:textId="77777777" w:rsidR="00697D43" w:rsidRDefault="00CB4651">
            <w:pPr>
              <w:spacing w:after="0" w:line="240" w:lineRule="auto"/>
              <w:ind w:left="425" w:hanging="285"/>
              <w:rPr>
                <w:sz w:val="24"/>
                <w:szCs w:val="24"/>
              </w:rPr>
            </w:pPr>
            <w:r>
              <w:rPr>
                <w:sz w:val="24"/>
                <w:szCs w:val="24"/>
              </w:rPr>
              <w:t>г) відсутність кваліфікованого персоналу.</w:t>
            </w:r>
          </w:p>
        </w:tc>
      </w:tr>
    </w:tbl>
    <w:p w14:paraId="0000029D" w14:textId="77777777" w:rsidR="00697D43" w:rsidRDefault="00697D43">
      <w:pPr>
        <w:spacing w:after="0" w:line="240" w:lineRule="auto"/>
        <w:rPr>
          <w:b/>
          <w:sz w:val="24"/>
          <w:szCs w:val="24"/>
        </w:rPr>
      </w:pPr>
    </w:p>
    <w:p w14:paraId="0000029E" w14:textId="77777777" w:rsidR="00697D43" w:rsidRDefault="00697D43">
      <w:pPr>
        <w:spacing w:after="0" w:line="240" w:lineRule="auto"/>
        <w:ind w:firstLine="141"/>
        <w:rPr>
          <w:sz w:val="24"/>
          <w:szCs w:val="24"/>
        </w:rPr>
      </w:pPr>
    </w:p>
    <w:p w14:paraId="0000029F" w14:textId="77777777" w:rsidR="00697D43" w:rsidRDefault="00CB4651">
      <w:pPr>
        <w:spacing w:after="0" w:line="240" w:lineRule="auto"/>
        <w:jc w:val="center"/>
        <w:rPr>
          <w:b/>
          <w:sz w:val="28"/>
          <w:szCs w:val="28"/>
        </w:rPr>
      </w:pPr>
      <w:r>
        <w:rPr>
          <w:b/>
          <w:sz w:val="28"/>
          <w:szCs w:val="28"/>
        </w:rPr>
        <w:t>Розрахункові завдання</w:t>
      </w:r>
    </w:p>
    <w:p w14:paraId="000002A0" w14:textId="77777777" w:rsidR="00697D43" w:rsidRDefault="00CB4651">
      <w:pPr>
        <w:spacing w:after="0" w:line="240" w:lineRule="auto"/>
        <w:ind w:left="0"/>
        <w:rPr>
          <w:b/>
          <w:sz w:val="24"/>
          <w:szCs w:val="24"/>
        </w:rPr>
      </w:pPr>
      <w:r>
        <w:rPr>
          <w:b/>
          <w:sz w:val="24"/>
          <w:szCs w:val="24"/>
        </w:rPr>
        <w:t>Задача 1.</w:t>
      </w:r>
    </w:p>
    <w:p w14:paraId="000002A1" w14:textId="77777777" w:rsidR="00697D43" w:rsidRDefault="00CB4651">
      <w:pPr>
        <w:spacing w:after="0" w:line="240" w:lineRule="auto"/>
        <w:ind w:left="0"/>
        <w:rPr>
          <w:sz w:val="24"/>
          <w:szCs w:val="24"/>
        </w:rPr>
      </w:pPr>
      <w:r>
        <w:rPr>
          <w:sz w:val="24"/>
          <w:szCs w:val="24"/>
        </w:rPr>
        <w:t xml:space="preserve">Попит в Україні на побутові джерела безперебійного живлення (ПДБЖ) характеризується рівнянням </w:t>
      </w:r>
      <w:proofErr w:type="spellStart"/>
      <w:r>
        <w:rPr>
          <w:sz w:val="24"/>
          <w:szCs w:val="24"/>
        </w:rPr>
        <w:t>Q</w:t>
      </w:r>
      <w:r>
        <w:rPr>
          <w:sz w:val="24"/>
          <w:szCs w:val="24"/>
          <w:vertAlign w:val="subscript"/>
        </w:rPr>
        <w:t>d</w:t>
      </w:r>
      <w:proofErr w:type="spellEnd"/>
      <w:r>
        <w:rPr>
          <w:sz w:val="24"/>
          <w:szCs w:val="24"/>
        </w:rPr>
        <w:t xml:space="preserve"> = -0,05р + 100 (тис. од. в рік), а пропозиція ПДБЖ в Україні визначається як </w:t>
      </w:r>
      <w:proofErr w:type="spellStart"/>
      <w:r>
        <w:rPr>
          <w:sz w:val="24"/>
          <w:szCs w:val="24"/>
        </w:rPr>
        <w:t>Q</w:t>
      </w:r>
      <w:r>
        <w:rPr>
          <w:sz w:val="24"/>
          <w:szCs w:val="24"/>
          <w:vertAlign w:val="subscript"/>
        </w:rPr>
        <w:t>s</w:t>
      </w:r>
      <w:proofErr w:type="spellEnd"/>
      <w:r>
        <w:rPr>
          <w:sz w:val="24"/>
          <w:szCs w:val="24"/>
        </w:rPr>
        <w:t xml:space="preserve"> = 0,1p – 50 (тис. од. в рік).</w:t>
      </w:r>
    </w:p>
    <w:p w14:paraId="000002A2" w14:textId="77777777" w:rsidR="00697D43" w:rsidRDefault="00CB4651">
      <w:pPr>
        <w:spacing w:after="0" w:line="240" w:lineRule="auto"/>
        <w:rPr>
          <w:sz w:val="24"/>
          <w:szCs w:val="24"/>
        </w:rPr>
      </w:pPr>
      <w:r>
        <w:rPr>
          <w:sz w:val="24"/>
          <w:szCs w:val="24"/>
        </w:rPr>
        <w:t>Виконайте такі завдання:</w:t>
      </w:r>
    </w:p>
    <w:p w14:paraId="000002A3" w14:textId="77777777" w:rsidR="00697D43" w:rsidRDefault="00CB4651">
      <w:pPr>
        <w:numPr>
          <w:ilvl w:val="0"/>
          <w:numId w:val="4"/>
        </w:numPr>
        <w:spacing w:after="0" w:line="240" w:lineRule="auto"/>
        <w:rPr>
          <w:sz w:val="24"/>
          <w:szCs w:val="24"/>
        </w:rPr>
      </w:pPr>
      <w:r>
        <w:rPr>
          <w:sz w:val="24"/>
          <w:szCs w:val="24"/>
        </w:rPr>
        <w:t>Розрахуйте рівноважну ціну та обсяг продажу українських ПДБЖ.</w:t>
      </w:r>
    </w:p>
    <w:p w14:paraId="000002A4" w14:textId="77777777" w:rsidR="00697D43" w:rsidRDefault="00CB4651">
      <w:pPr>
        <w:numPr>
          <w:ilvl w:val="0"/>
          <w:numId w:val="4"/>
        </w:numPr>
        <w:spacing w:after="0" w:line="240" w:lineRule="auto"/>
        <w:rPr>
          <w:sz w:val="24"/>
          <w:szCs w:val="24"/>
        </w:rPr>
      </w:pPr>
      <w:r>
        <w:rPr>
          <w:sz w:val="24"/>
          <w:szCs w:val="24"/>
        </w:rPr>
        <w:t>Розрахуйте очікувані обсяги попиту, виробництва українських ПДБЖ при світовій ціні в гривневому еквіваленті 750 грн. Визначте потенційний обсяг імпорту при даній ціні.</w:t>
      </w:r>
    </w:p>
    <w:p w14:paraId="000002A5" w14:textId="77777777" w:rsidR="00697D43" w:rsidRDefault="00CB4651">
      <w:pPr>
        <w:numPr>
          <w:ilvl w:val="0"/>
          <w:numId w:val="4"/>
        </w:numPr>
        <w:spacing w:after="0" w:line="240" w:lineRule="auto"/>
        <w:rPr>
          <w:sz w:val="24"/>
          <w:szCs w:val="24"/>
        </w:rPr>
      </w:pPr>
      <w:r>
        <w:rPr>
          <w:sz w:val="24"/>
          <w:szCs w:val="24"/>
        </w:rPr>
        <w:t>Розрахуйте очікувані обсяги попиту, виробництва українських ПДБЖ, обсяг імпорту при встановленні Україною адвалерного імпортного мита в розмірі 12%.</w:t>
      </w:r>
    </w:p>
    <w:p w14:paraId="000002A6" w14:textId="77777777" w:rsidR="00697D43" w:rsidRDefault="00CB4651">
      <w:pPr>
        <w:numPr>
          <w:ilvl w:val="0"/>
          <w:numId w:val="4"/>
        </w:numPr>
        <w:spacing w:after="0" w:line="240" w:lineRule="auto"/>
        <w:rPr>
          <w:sz w:val="24"/>
          <w:szCs w:val="24"/>
        </w:rPr>
      </w:pPr>
      <w:r>
        <w:rPr>
          <w:sz w:val="24"/>
          <w:szCs w:val="24"/>
        </w:rPr>
        <w:t>Визначте величину зменшення виграшу (економії) споживачів та їх реальні додаткові витрати при встановленні імпортного мита на ПДБЖ.</w:t>
      </w:r>
    </w:p>
    <w:p w14:paraId="000002A7" w14:textId="77777777" w:rsidR="00697D43" w:rsidRDefault="00CB4651">
      <w:pPr>
        <w:spacing w:after="0" w:line="240" w:lineRule="auto"/>
        <w:rPr>
          <w:b/>
          <w:sz w:val="24"/>
          <w:szCs w:val="24"/>
        </w:rPr>
      </w:pPr>
      <w:r>
        <w:rPr>
          <w:b/>
          <w:sz w:val="24"/>
          <w:szCs w:val="24"/>
        </w:rPr>
        <w:t xml:space="preserve"> </w:t>
      </w:r>
    </w:p>
    <w:p w14:paraId="000002A8" w14:textId="77777777" w:rsidR="00697D43" w:rsidRDefault="00CB4651">
      <w:pPr>
        <w:spacing w:after="0" w:line="240" w:lineRule="auto"/>
        <w:ind w:left="0"/>
        <w:rPr>
          <w:b/>
          <w:sz w:val="24"/>
          <w:szCs w:val="24"/>
        </w:rPr>
      </w:pPr>
      <w:r>
        <w:rPr>
          <w:b/>
          <w:sz w:val="24"/>
          <w:szCs w:val="24"/>
        </w:rPr>
        <w:t>Задача 2.</w:t>
      </w:r>
    </w:p>
    <w:p w14:paraId="000002A9" w14:textId="77777777" w:rsidR="00697D43" w:rsidRDefault="00CB4651">
      <w:pPr>
        <w:spacing w:after="0" w:line="240" w:lineRule="auto"/>
        <w:ind w:left="0"/>
        <w:rPr>
          <w:sz w:val="24"/>
          <w:szCs w:val="24"/>
        </w:rPr>
      </w:pPr>
      <w:r>
        <w:rPr>
          <w:sz w:val="24"/>
          <w:szCs w:val="24"/>
        </w:rPr>
        <w:t xml:space="preserve">Укладено форвардний контракт на продаж 550 тис. </w:t>
      </w:r>
      <w:proofErr w:type="spellStart"/>
      <w:r>
        <w:rPr>
          <w:sz w:val="24"/>
          <w:szCs w:val="24"/>
        </w:rPr>
        <w:t>дол</w:t>
      </w:r>
      <w:proofErr w:type="spellEnd"/>
      <w:r>
        <w:rPr>
          <w:sz w:val="24"/>
          <w:szCs w:val="24"/>
        </w:rPr>
        <w:t xml:space="preserve">., форвардний період становить 4 місяці. На дату укладання угоди на ринку діяли: </w:t>
      </w:r>
      <w:proofErr w:type="spellStart"/>
      <w:r>
        <w:rPr>
          <w:sz w:val="24"/>
          <w:szCs w:val="24"/>
        </w:rPr>
        <w:t>спот</w:t>
      </w:r>
      <w:proofErr w:type="spellEnd"/>
      <w:r>
        <w:rPr>
          <w:sz w:val="24"/>
          <w:szCs w:val="24"/>
        </w:rPr>
        <w:t xml:space="preserve">-курс – 29.56 грн за </w:t>
      </w:r>
      <w:proofErr w:type="spellStart"/>
      <w:r>
        <w:rPr>
          <w:sz w:val="24"/>
          <w:szCs w:val="24"/>
        </w:rPr>
        <w:t>дол</w:t>
      </w:r>
      <w:proofErr w:type="spellEnd"/>
      <w:r>
        <w:rPr>
          <w:sz w:val="24"/>
          <w:szCs w:val="24"/>
        </w:rPr>
        <w:t xml:space="preserve">., облікова ставка НБУ – 8 %, ставка за долар США – 6 %. Розрахувати форвардний валютний курс та суму прибутку (збитку) клієнта, якщо на дату розрахунків </w:t>
      </w:r>
      <w:proofErr w:type="spellStart"/>
      <w:r>
        <w:rPr>
          <w:sz w:val="24"/>
          <w:szCs w:val="24"/>
        </w:rPr>
        <w:t>спот</w:t>
      </w:r>
      <w:proofErr w:type="spellEnd"/>
      <w:r>
        <w:rPr>
          <w:sz w:val="24"/>
          <w:szCs w:val="24"/>
        </w:rPr>
        <w:t xml:space="preserve">-курс становив – 29.48 грн за </w:t>
      </w:r>
      <w:proofErr w:type="spellStart"/>
      <w:r>
        <w:rPr>
          <w:sz w:val="24"/>
          <w:szCs w:val="24"/>
        </w:rPr>
        <w:t>дол</w:t>
      </w:r>
      <w:proofErr w:type="spellEnd"/>
      <w:r>
        <w:rPr>
          <w:sz w:val="24"/>
          <w:szCs w:val="24"/>
        </w:rPr>
        <w:t>.</w:t>
      </w:r>
    </w:p>
    <w:p w14:paraId="000002AA" w14:textId="77777777" w:rsidR="00697D43" w:rsidRDefault="00697D43">
      <w:pPr>
        <w:spacing w:after="0" w:line="240" w:lineRule="auto"/>
        <w:rPr>
          <w:b/>
          <w:sz w:val="24"/>
          <w:szCs w:val="24"/>
        </w:rPr>
      </w:pPr>
    </w:p>
    <w:p w14:paraId="000002AB" w14:textId="77777777" w:rsidR="00697D43" w:rsidRDefault="00CB4651">
      <w:pPr>
        <w:spacing w:after="0" w:line="240" w:lineRule="auto"/>
        <w:ind w:left="0"/>
        <w:rPr>
          <w:b/>
          <w:sz w:val="24"/>
          <w:szCs w:val="24"/>
        </w:rPr>
      </w:pPr>
      <w:r>
        <w:rPr>
          <w:b/>
          <w:sz w:val="24"/>
          <w:szCs w:val="24"/>
        </w:rPr>
        <w:t>Задача 3.</w:t>
      </w:r>
    </w:p>
    <w:p w14:paraId="000002AC" w14:textId="77777777" w:rsidR="00697D43" w:rsidRDefault="00CB4651">
      <w:pPr>
        <w:spacing w:after="0" w:line="240" w:lineRule="auto"/>
        <w:ind w:left="0"/>
        <w:rPr>
          <w:b/>
          <w:sz w:val="28"/>
          <w:szCs w:val="28"/>
        </w:rPr>
      </w:pPr>
      <w:r>
        <w:rPr>
          <w:sz w:val="24"/>
          <w:szCs w:val="24"/>
        </w:rPr>
        <w:t>Для товару, який ввозиться в Україну, розрахувати його митну вартість в євро (</w:t>
      </w:r>
      <w:proofErr w:type="spellStart"/>
      <w:r>
        <w:rPr>
          <w:sz w:val="24"/>
          <w:szCs w:val="24"/>
        </w:rPr>
        <w:t>МВ</w:t>
      </w:r>
      <w:r>
        <w:rPr>
          <w:sz w:val="24"/>
          <w:szCs w:val="24"/>
          <w:vertAlign w:val="subscript"/>
        </w:rPr>
        <w:t>євро</w:t>
      </w:r>
      <w:proofErr w:type="spellEnd"/>
      <w:r>
        <w:rPr>
          <w:sz w:val="24"/>
          <w:szCs w:val="24"/>
        </w:rPr>
        <w:t xml:space="preserve">) і в гривнях (МВ) за курсом, мито (ставка </w:t>
      </w:r>
      <w:proofErr w:type="spellStart"/>
      <w:r>
        <w:rPr>
          <w:sz w:val="24"/>
          <w:szCs w:val="24"/>
        </w:rPr>
        <w:t>адвалорна</w:t>
      </w:r>
      <w:proofErr w:type="spellEnd"/>
      <w:r>
        <w:rPr>
          <w:sz w:val="24"/>
          <w:szCs w:val="24"/>
        </w:rPr>
        <w:t xml:space="preserve">), ПДВ. Ціна покупки 2 євро, кількість одиниць – 3000 шт. Витрати на транспортування до кордону 2300 євро, комісійні витрати – 560 євро. Курс євро – 28 грн за євро. Ставки мита: </w:t>
      </w:r>
      <w:proofErr w:type="spellStart"/>
      <w:r>
        <w:rPr>
          <w:sz w:val="24"/>
          <w:szCs w:val="24"/>
        </w:rPr>
        <w:t>адвалорна</w:t>
      </w:r>
      <w:proofErr w:type="spellEnd"/>
      <w:r>
        <w:rPr>
          <w:sz w:val="24"/>
          <w:szCs w:val="24"/>
        </w:rPr>
        <w:t xml:space="preserve"> – 30%.</w:t>
      </w:r>
    </w:p>
    <w:p w14:paraId="000002AD" w14:textId="77777777" w:rsidR="00697D43" w:rsidRDefault="00697D43">
      <w:pPr>
        <w:shd w:val="clear" w:color="auto" w:fill="FFFFFF"/>
        <w:spacing w:after="0" w:line="240" w:lineRule="auto"/>
        <w:jc w:val="center"/>
        <w:rPr>
          <w:b/>
          <w:smallCaps/>
          <w:sz w:val="28"/>
          <w:szCs w:val="28"/>
        </w:rPr>
      </w:pPr>
    </w:p>
    <w:p w14:paraId="000002AE" w14:textId="77777777" w:rsidR="00697D43" w:rsidRDefault="00697D43">
      <w:pPr>
        <w:shd w:val="clear" w:color="auto" w:fill="FFFFFF"/>
        <w:spacing w:after="0" w:line="240" w:lineRule="auto"/>
        <w:jc w:val="center"/>
        <w:rPr>
          <w:b/>
          <w:smallCaps/>
          <w:sz w:val="28"/>
          <w:szCs w:val="28"/>
        </w:rPr>
      </w:pPr>
    </w:p>
    <w:p w14:paraId="000002AF" w14:textId="77777777" w:rsidR="00697D43" w:rsidRDefault="00697D43">
      <w:pPr>
        <w:shd w:val="clear" w:color="auto" w:fill="FFFFFF"/>
        <w:spacing w:after="0" w:line="240" w:lineRule="auto"/>
        <w:jc w:val="center"/>
        <w:rPr>
          <w:b/>
          <w:smallCaps/>
          <w:sz w:val="28"/>
          <w:szCs w:val="28"/>
        </w:rPr>
      </w:pPr>
    </w:p>
    <w:p w14:paraId="000002B0" w14:textId="77777777" w:rsidR="00697D43" w:rsidRDefault="00CB4651">
      <w:pPr>
        <w:shd w:val="clear" w:color="auto" w:fill="FFFFFF"/>
        <w:spacing w:after="0" w:line="240" w:lineRule="auto"/>
        <w:jc w:val="center"/>
        <w:rPr>
          <w:b/>
          <w:smallCaps/>
          <w:color w:val="000000"/>
          <w:sz w:val="28"/>
          <w:szCs w:val="28"/>
        </w:rPr>
      </w:pPr>
      <w:r>
        <w:rPr>
          <w:b/>
          <w:smallCaps/>
          <w:color w:val="000000"/>
          <w:sz w:val="28"/>
          <w:szCs w:val="28"/>
        </w:rPr>
        <w:t xml:space="preserve">КРИТЕРІЇ ОЦІНЮВАННЯ ВІДПОВІДІ ЗДОБУВАЧА </w:t>
      </w:r>
    </w:p>
    <w:p w14:paraId="000002B1" w14:textId="77777777" w:rsidR="00697D43" w:rsidRDefault="00697D43">
      <w:pPr>
        <w:shd w:val="clear" w:color="auto" w:fill="FFFFFF"/>
        <w:spacing w:after="0" w:line="240" w:lineRule="auto"/>
        <w:jc w:val="center"/>
        <w:rPr>
          <w:b/>
          <w:color w:val="000000"/>
          <w:sz w:val="28"/>
          <w:szCs w:val="28"/>
        </w:rPr>
      </w:pPr>
    </w:p>
    <w:p w14:paraId="000002BC" w14:textId="77777777" w:rsidR="00697D43" w:rsidRDefault="00834805" w:rsidP="00557950">
      <w:pPr>
        <w:shd w:val="clear" w:color="auto" w:fill="FFFFFF"/>
        <w:spacing w:after="0" w:line="240" w:lineRule="auto"/>
        <w:ind w:left="0" w:firstLine="851"/>
        <w:rPr>
          <w:sz w:val="28"/>
          <w:szCs w:val="28"/>
        </w:rPr>
      </w:pPr>
      <w:sdt>
        <w:sdtPr>
          <w:tag w:val="goog_rdk_10"/>
          <w:id w:val="408275107"/>
        </w:sdtPr>
        <w:sdtEndPr/>
        <w:sdtContent/>
      </w:sdt>
      <w:r w:rsidR="00CB4651">
        <w:rPr>
          <w:sz w:val="28"/>
          <w:szCs w:val="28"/>
        </w:rPr>
        <w:t xml:space="preserve">Кожна правильна відповідь на теоретичне (тестове) питання оцінюється у 2 бали, а неправильна відповідь оцінюється у 0 балів. Максимальна можлива кількість балів за теоретичні питання, – 70 балів (2 х 35 = 70). </w:t>
      </w:r>
    </w:p>
    <w:p w14:paraId="000002BD" w14:textId="77777777" w:rsidR="00697D43" w:rsidRDefault="00CB4651" w:rsidP="00557950">
      <w:pPr>
        <w:shd w:val="clear" w:color="auto" w:fill="FFFFFF"/>
        <w:spacing w:after="0" w:line="240" w:lineRule="auto"/>
        <w:ind w:left="0" w:firstLine="851"/>
        <w:rPr>
          <w:sz w:val="28"/>
          <w:szCs w:val="28"/>
        </w:rPr>
      </w:pPr>
      <w:r>
        <w:rPr>
          <w:sz w:val="28"/>
          <w:szCs w:val="28"/>
        </w:rPr>
        <w:t>Розв’язок задачі оцінюється від 0 до 10 балів:</w:t>
      </w:r>
    </w:p>
    <w:tbl>
      <w:tblPr>
        <w:tblStyle w:val="aff3"/>
        <w:tblW w:w="9105" w:type="dxa"/>
        <w:tblInd w:w="595" w:type="dxa"/>
        <w:tblBorders>
          <w:top w:val="nil"/>
          <w:left w:val="nil"/>
          <w:bottom w:val="nil"/>
          <w:right w:val="nil"/>
          <w:insideH w:val="nil"/>
          <w:insideV w:val="nil"/>
        </w:tblBorders>
        <w:tblLayout w:type="fixed"/>
        <w:tblLook w:val="0600" w:firstRow="0" w:lastRow="0" w:firstColumn="0" w:lastColumn="0" w:noHBand="1" w:noVBand="1"/>
      </w:tblPr>
      <w:tblGrid>
        <w:gridCol w:w="1275"/>
        <w:gridCol w:w="7830"/>
      </w:tblGrid>
      <w:tr w:rsidR="00697D43" w14:paraId="3E8648A8" w14:textId="77777777">
        <w:trPr>
          <w:trHeight w:val="375"/>
        </w:trPr>
        <w:tc>
          <w:tcPr>
            <w:tcW w:w="1275" w:type="dxa"/>
            <w:tcBorders>
              <w:top w:val="single" w:sz="8" w:space="0" w:color="000000"/>
              <w:left w:val="single" w:sz="8" w:space="0" w:color="000000"/>
              <w:bottom w:val="single" w:sz="8" w:space="0" w:color="000000"/>
              <w:right w:val="nil"/>
            </w:tcBorders>
            <w:shd w:val="clear" w:color="auto" w:fill="FFFFFF"/>
            <w:tcMar>
              <w:top w:w="40" w:type="dxa"/>
              <w:left w:w="40" w:type="dxa"/>
              <w:bottom w:w="40" w:type="dxa"/>
              <w:right w:w="40" w:type="dxa"/>
            </w:tcMar>
          </w:tcPr>
          <w:p w14:paraId="000002BE" w14:textId="77777777" w:rsidR="00697D43" w:rsidRDefault="00CB4651">
            <w:pPr>
              <w:shd w:val="clear" w:color="auto" w:fill="FFFFFF"/>
              <w:spacing w:after="0" w:line="240" w:lineRule="auto"/>
              <w:ind w:left="40"/>
              <w:rPr>
                <w:sz w:val="28"/>
                <w:szCs w:val="28"/>
              </w:rPr>
            </w:pPr>
            <w:r>
              <w:rPr>
                <w:sz w:val="28"/>
                <w:szCs w:val="28"/>
              </w:rPr>
              <w:t>6 балів</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2BF" w14:textId="77777777" w:rsidR="00697D43" w:rsidRDefault="00CB4651">
            <w:pPr>
              <w:shd w:val="clear" w:color="auto" w:fill="FFFFFF"/>
              <w:spacing w:after="0" w:line="240" w:lineRule="auto"/>
              <w:ind w:left="40"/>
              <w:rPr>
                <w:sz w:val="28"/>
                <w:szCs w:val="28"/>
              </w:rPr>
            </w:pPr>
            <w:r>
              <w:rPr>
                <w:sz w:val="28"/>
                <w:szCs w:val="28"/>
              </w:rPr>
              <w:t>Правильно викладено &gt; 95% ходу розв’язку</w:t>
            </w:r>
          </w:p>
        </w:tc>
      </w:tr>
      <w:tr w:rsidR="00697D43" w14:paraId="409E17DE" w14:textId="77777777">
        <w:trPr>
          <w:trHeight w:val="390"/>
        </w:trPr>
        <w:tc>
          <w:tcPr>
            <w:tcW w:w="1275" w:type="dxa"/>
            <w:tcBorders>
              <w:top w:val="nil"/>
              <w:left w:val="single" w:sz="8" w:space="0" w:color="000000"/>
              <w:bottom w:val="single" w:sz="8" w:space="0" w:color="000000"/>
              <w:right w:val="nil"/>
            </w:tcBorders>
            <w:shd w:val="clear" w:color="auto" w:fill="FFFFFF"/>
            <w:tcMar>
              <w:top w:w="40" w:type="dxa"/>
              <w:left w:w="40" w:type="dxa"/>
              <w:bottom w:w="40" w:type="dxa"/>
              <w:right w:w="40" w:type="dxa"/>
            </w:tcMar>
          </w:tcPr>
          <w:p w14:paraId="000002C0" w14:textId="77777777" w:rsidR="00697D43" w:rsidRDefault="00CB4651">
            <w:pPr>
              <w:shd w:val="clear" w:color="auto" w:fill="FFFFFF"/>
              <w:spacing w:after="0" w:line="240" w:lineRule="auto"/>
              <w:ind w:left="40"/>
              <w:rPr>
                <w:sz w:val="28"/>
                <w:szCs w:val="28"/>
              </w:rPr>
            </w:pPr>
            <w:r>
              <w:rPr>
                <w:sz w:val="28"/>
                <w:szCs w:val="28"/>
              </w:rPr>
              <w:t>2 бали</w:t>
            </w:r>
          </w:p>
        </w:tc>
        <w:tc>
          <w:tcPr>
            <w:tcW w:w="7830"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2C1" w14:textId="77777777" w:rsidR="00697D43" w:rsidRDefault="00CB4651">
            <w:pPr>
              <w:shd w:val="clear" w:color="auto" w:fill="FFFFFF"/>
              <w:spacing w:after="0" w:line="240" w:lineRule="auto"/>
              <w:ind w:left="40"/>
              <w:rPr>
                <w:sz w:val="28"/>
                <w:szCs w:val="28"/>
              </w:rPr>
            </w:pPr>
            <w:r>
              <w:rPr>
                <w:sz w:val="28"/>
                <w:szCs w:val="28"/>
              </w:rPr>
              <w:t>Наявність всіх розрахунків і правильних проміжних результатів</w:t>
            </w:r>
          </w:p>
        </w:tc>
      </w:tr>
      <w:tr w:rsidR="00697D43" w14:paraId="0C067A64" w14:textId="77777777">
        <w:trPr>
          <w:trHeight w:val="375"/>
        </w:trPr>
        <w:tc>
          <w:tcPr>
            <w:tcW w:w="1275" w:type="dxa"/>
            <w:tcBorders>
              <w:top w:val="nil"/>
              <w:left w:val="single" w:sz="8" w:space="0" w:color="000000"/>
              <w:bottom w:val="single" w:sz="8" w:space="0" w:color="000000"/>
              <w:right w:val="nil"/>
            </w:tcBorders>
            <w:shd w:val="clear" w:color="auto" w:fill="FFFFFF"/>
            <w:tcMar>
              <w:top w:w="40" w:type="dxa"/>
              <w:left w:w="40" w:type="dxa"/>
              <w:bottom w:w="40" w:type="dxa"/>
              <w:right w:w="40" w:type="dxa"/>
            </w:tcMar>
          </w:tcPr>
          <w:p w14:paraId="000002C2" w14:textId="77777777" w:rsidR="00697D43" w:rsidRDefault="00CB4651">
            <w:pPr>
              <w:shd w:val="clear" w:color="auto" w:fill="FFFFFF"/>
              <w:spacing w:after="0" w:line="240" w:lineRule="auto"/>
              <w:ind w:left="40"/>
              <w:rPr>
                <w:sz w:val="28"/>
                <w:szCs w:val="28"/>
              </w:rPr>
            </w:pPr>
            <w:r>
              <w:rPr>
                <w:sz w:val="28"/>
                <w:szCs w:val="28"/>
              </w:rPr>
              <w:t>2 бали</w:t>
            </w:r>
          </w:p>
        </w:tc>
        <w:tc>
          <w:tcPr>
            <w:tcW w:w="7830"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00002C3" w14:textId="77777777" w:rsidR="00697D43" w:rsidRDefault="00CB4651">
            <w:pPr>
              <w:shd w:val="clear" w:color="auto" w:fill="FFFFFF"/>
              <w:spacing w:after="0" w:line="240" w:lineRule="auto"/>
              <w:ind w:left="40"/>
              <w:rPr>
                <w:sz w:val="28"/>
                <w:szCs w:val="28"/>
              </w:rPr>
            </w:pPr>
            <w:r>
              <w:rPr>
                <w:sz w:val="28"/>
                <w:szCs w:val="28"/>
              </w:rPr>
              <w:t>Наведені всі правильні остаточні відповіді</w:t>
            </w:r>
          </w:p>
        </w:tc>
      </w:tr>
    </w:tbl>
    <w:p w14:paraId="000002C5" w14:textId="7E1F47C0" w:rsidR="00697D43" w:rsidRDefault="00CB4651" w:rsidP="00557950">
      <w:pPr>
        <w:shd w:val="clear" w:color="auto" w:fill="FFFFFF"/>
        <w:spacing w:before="240" w:after="240" w:line="240" w:lineRule="auto"/>
        <w:ind w:left="0" w:firstLine="566"/>
        <w:rPr>
          <w:sz w:val="28"/>
          <w:szCs w:val="28"/>
        </w:rPr>
      </w:pPr>
      <w:r>
        <w:rPr>
          <w:sz w:val="28"/>
          <w:szCs w:val="28"/>
        </w:rPr>
        <w:t xml:space="preserve">Максимально можлива кількість балів за задачі, – 30 балів (3 х 10 = 30). Підсумковою оцінкою за 100-бальною шкалою є сума балів, отриманих за теоретичні питання та задачі. </w:t>
      </w:r>
    </w:p>
    <w:p w14:paraId="000002C6" w14:textId="77777777" w:rsidR="00697D43" w:rsidRDefault="00CB4651" w:rsidP="00557950">
      <w:pPr>
        <w:shd w:val="clear" w:color="auto" w:fill="FFFFFF"/>
        <w:spacing w:after="0" w:line="240" w:lineRule="auto"/>
        <w:ind w:left="0" w:firstLine="568"/>
        <w:rPr>
          <w:sz w:val="28"/>
          <w:szCs w:val="28"/>
        </w:rPr>
      </w:pPr>
      <w:r>
        <w:rPr>
          <w:sz w:val="28"/>
          <w:szCs w:val="28"/>
        </w:rPr>
        <w:t xml:space="preserve">Залежно від загальної суми отриманих балів вступнику, згідно критеріїв ECTS, виставляється оцінка: </w:t>
      </w:r>
    </w:p>
    <w:p w14:paraId="000002C7" w14:textId="77777777" w:rsidR="00697D43" w:rsidRDefault="00CB4651" w:rsidP="00557950">
      <w:pPr>
        <w:shd w:val="clear" w:color="auto" w:fill="FFFFFF"/>
        <w:spacing w:after="0" w:line="240" w:lineRule="auto"/>
        <w:ind w:left="0" w:firstLine="839"/>
        <w:jc w:val="center"/>
        <w:rPr>
          <w:b/>
          <w:sz w:val="28"/>
          <w:szCs w:val="28"/>
        </w:rPr>
      </w:pPr>
      <w:r>
        <w:rPr>
          <w:b/>
          <w:sz w:val="28"/>
          <w:szCs w:val="28"/>
        </w:rPr>
        <w:t>Відповідність рейтингових балів оцінкам за університетською шкалою</w:t>
      </w:r>
    </w:p>
    <w:tbl>
      <w:tblPr>
        <w:tblStyle w:val="aff4"/>
        <w:tblW w:w="9064" w:type="dxa"/>
        <w:jc w:val="center"/>
        <w:tblInd w:w="0" w:type="dxa"/>
        <w:tblLayout w:type="fixed"/>
        <w:tblLook w:val="0000" w:firstRow="0" w:lastRow="0" w:firstColumn="0" w:lastColumn="0" w:noHBand="0" w:noVBand="0"/>
      </w:tblPr>
      <w:tblGrid>
        <w:gridCol w:w="3105"/>
        <w:gridCol w:w="5959"/>
      </w:tblGrid>
      <w:tr w:rsidR="00697D43" w14:paraId="6F920087" w14:textId="77777777" w:rsidTr="00B805C0">
        <w:trPr>
          <w:trHeight w:val="830"/>
          <w:jc w:val="center"/>
        </w:trPr>
        <w:tc>
          <w:tcPr>
            <w:tcW w:w="31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2C8" w14:textId="77777777" w:rsidR="00697D43" w:rsidRDefault="00CB4651">
            <w:pPr>
              <w:shd w:val="clear" w:color="auto" w:fill="FFFFFF"/>
              <w:spacing w:after="0" w:line="240" w:lineRule="auto"/>
              <w:ind w:left="0"/>
              <w:jc w:val="center"/>
              <w:rPr>
                <w:b/>
                <w:sz w:val="28"/>
                <w:szCs w:val="28"/>
                <w:highlight w:val="yellow"/>
              </w:rPr>
            </w:pPr>
            <w:r>
              <w:rPr>
                <w:sz w:val="28"/>
                <w:szCs w:val="28"/>
              </w:rPr>
              <w:t>Рейтингова оцінка здобувача</w:t>
            </w:r>
          </w:p>
        </w:tc>
        <w:tc>
          <w:tcPr>
            <w:tcW w:w="59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002C9" w14:textId="77777777" w:rsidR="00697D43" w:rsidRDefault="00CB4651">
            <w:pPr>
              <w:shd w:val="clear" w:color="auto" w:fill="FFFFFF"/>
              <w:spacing w:after="0" w:line="240" w:lineRule="auto"/>
              <w:ind w:left="0"/>
              <w:jc w:val="center"/>
              <w:rPr>
                <w:b/>
                <w:sz w:val="28"/>
                <w:szCs w:val="28"/>
                <w:highlight w:val="yellow"/>
              </w:rPr>
            </w:pPr>
            <w:r>
              <w:rPr>
                <w:sz w:val="28"/>
                <w:szCs w:val="28"/>
              </w:rPr>
              <w:t xml:space="preserve">Університетська шкала оцінок рівня здобутих </w:t>
            </w:r>
            <w:proofErr w:type="spellStart"/>
            <w:r>
              <w:rPr>
                <w:sz w:val="28"/>
                <w:szCs w:val="28"/>
              </w:rPr>
              <w:t>компетентностей</w:t>
            </w:r>
            <w:proofErr w:type="spellEnd"/>
          </w:p>
        </w:tc>
      </w:tr>
      <w:tr w:rsidR="00697D43" w14:paraId="4F2B2FB5" w14:textId="77777777" w:rsidTr="00B805C0">
        <w:trPr>
          <w:trHeight w:val="322"/>
          <w:jc w:val="center"/>
        </w:trPr>
        <w:tc>
          <w:tcPr>
            <w:tcW w:w="3105" w:type="dxa"/>
            <w:tcBorders>
              <w:top w:val="single" w:sz="6" w:space="0" w:color="000000"/>
              <w:left w:val="single" w:sz="6" w:space="0" w:color="000000"/>
              <w:bottom w:val="single" w:sz="6" w:space="0" w:color="000000"/>
              <w:right w:val="single" w:sz="6" w:space="0" w:color="000000"/>
            </w:tcBorders>
            <w:shd w:val="clear" w:color="auto" w:fill="FFFFFF"/>
          </w:tcPr>
          <w:p w14:paraId="000002CA" w14:textId="77777777" w:rsidR="00697D43" w:rsidRDefault="00CB4651">
            <w:pPr>
              <w:shd w:val="clear" w:color="auto" w:fill="FFFFFF"/>
              <w:spacing w:after="0" w:line="240" w:lineRule="auto"/>
              <w:ind w:left="0"/>
              <w:jc w:val="center"/>
              <w:rPr>
                <w:sz w:val="28"/>
                <w:szCs w:val="28"/>
              </w:rPr>
            </w:pPr>
            <w:r>
              <w:rPr>
                <w:color w:val="000000"/>
                <w:sz w:val="28"/>
                <w:szCs w:val="28"/>
              </w:rPr>
              <w:t>95-100</w:t>
            </w:r>
          </w:p>
        </w:tc>
        <w:tc>
          <w:tcPr>
            <w:tcW w:w="5959" w:type="dxa"/>
            <w:tcBorders>
              <w:top w:val="single" w:sz="6" w:space="0" w:color="000000"/>
              <w:left w:val="single" w:sz="6" w:space="0" w:color="000000"/>
              <w:bottom w:val="single" w:sz="6" w:space="0" w:color="000000"/>
              <w:right w:val="single" w:sz="6" w:space="0" w:color="000000"/>
            </w:tcBorders>
            <w:shd w:val="clear" w:color="auto" w:fill="FFFFFF"/>
          </w:tcPr>
          <w:p w14:paraId="000002CB" w14:textId="77777777" w:rsidR="00697D43" w:rsidRDefault="00CB4651">
            <w:pPr>
              <w:shd w:val="clear" w:color="auto" w:fill="FFFFFF"/>
              <w:spacing w:after="0" w:line="240" w:lineRule="auto"/>
              <w:ind w:left="0"/>
              <w:jc w:val="center"/>
              <w:rPr>
                <w:sz w:val="28"/>
                <w:szCs w:val="28"/>
              </w:rPr>
            </w:pPr>
            <w:r>
              <w:rPr>
                <w:sz w:val="28"/>
                <w:szCs w:val="28"/>
              </w:rPr>
              <w:t>Відмінно</w:t>
            </w:r>
          </w:p>
        </w:tc>
      </w:tr>
      <w:tr w:rsidR="00697D43" w14:paraId="46D2058D" w14:textId="77777777" w:rsidTr="00B805C0">
        <w:trPr>
          <w:trHeight w:val="322"/>
          <w:jc w:val="center"/>
        </w:trPr>
        <w:tc>
          <w:tcPr>
            <w:tcW w:w="3105" w:type="dxa"/>
            <w:tcBorders>
              <w:top w:val="single" w:sz="6" w:space="0" w:color="000000"/>
              <w:left w:val="single" w:sz="6" w:space="0" w:color="000000"/>
              <w:bottom w:val="single" w:sz="6" w:space="0" w:color="000000"/>
              <w:right w:val="single" w:sz="6" w:space="0" w:color="000000"/>
            </w:tcBorders>
            <w:shd w:val="clear" w:color="auto" w:fill="FFFFFF"/>
          </w:tcPr>
          <w:p w14:paraId="000002CC" w14:textId="77777777" w:rsidR="00697D43" w:rsidRDefault="00CB4651">
            <w:pPr>
              <w:shd w:val="clear" w:color="auto" w:fill="FFFFFF"/>
              <w:spacing w:after="0" w:line="240" w:lineRule="auto"/>
              <w:ind w:left="0"/>
              <w:jc w:val="center"/>
              <w:rPr>
                <w:sz w:val="28"/>
                <w:szCs w:val="28"/>
              </w:rPr>
            </w:pPr>
            <w:r>
              <w:rPr>
                <w:color w:val="000000"/>
                <w:sz w:val="28"/>
                <w:szCs w:val="28"/>
              </w:rPr>
              <w:t>85-94</w:t>
            </w:r>
          </w:p>
        </w:tc>
        <w:tc>
          <w:tcPr>
            <w:tcW w:w="5959" w:type="dxa"/>
            <w:tcBorders>
              <w:top w:val="single" w:sz="6" w:space="0" w:color="000000"/>
              <w:left w:val="single" w:sz="6" w:space="0" w:color="000000"/>
              <w:bottom w:val="single" w:sz="6" w:space="0" w:color="000000"/>
              <w:right w:val="single" w:sz="6" w:space="0" w:color="000000"/>
            </w:tcBorders>
            <w:shd w:val="clear" w:color="auto" w:fill="FFFFFF"/>
          </w:tcPr>
          <w:p w14:paraId="000002CD" w14:textId="77777777" w:rsidR="00697D43" w:rsidRDefault="00CB4651">
            <w:pPr>
              <w:shd w:val="clear" w:color="auto" w:fill="FFFFFF"/>
              <w:spacing w:after="0" w:line="240" w:lineRule="auto"/>
              <w:ind w:left="0"/>
              <w:jc w:val="center"/>
              <w:rPr>
                <w:sz w:val="28"/>
                <w:szCs w:val="28"/>
              </w:rPr>
            </w:pPr>
            <w:r>
              <w:rPr>
                <w:sz w:val="28"/>
                <w:szCs w:val="28"/>
              </w:rPr>
              <w:t>Дуже добре</w:t>
            </w:r>
          </w:p>
        </w:tc>
      </w:tr>
      <w:tr w:rsidR="00697D43" w14:paraId="022BC10D" w14:textId="77777777" w:rsidTr="00B805C0">
        <w:trPr>
          <w:trHeight w:val="322"/>
          <w:jc w:val="center"/>
        </w:trPr>
        <w:tc>
          <w:tcPr>
            <w:tcW w:w="3105" w:type="dxa"/>
            <w:tcBorders>
              <w:top w:val="single" w:sz="6" w:space="0" w:color="000000"/>
              <w:left w:val="single" w:sz="6" w:space="0" w:color="000000"/>
              <w:bottom w:val="single" w:sz="6" w:space="0" w:color="000000"/>
              <w:right w:val="single" w:sz="6" w:space="0" w:color="000000"/>
            </w:tcBorders>
            <w:shd w:val="clear" w:color="auto" w:fill="FFFFFF"/>
          </w:tcPr>
          <w:p w14:paraId="000002CE" w14:textId="77777777" w:rsidR="00697D43" w:rsidRDefault="00CB4651">
            <w:pPr>
              <w:shd w:val="clear" w:color="auto" w:fill="FFFFFF"/>
              <w:spacing w:after="0" w:line="240" w:lineRule="auto"/>
              <w:ind w:left="0"/>
              <w:jc w:val="center"/>
              <w:rPr>
                <w:sz w:val="28"/>
                <w:szCs w:val="28"/>
              </w:rPr>
            </w:pPr>
            <w:r>
              <w:rPr>
                <w:color w:val="000000"/>
                <w:sz w:val="28"/>
                <w:szCs w:val="28"/>
              </w:rPr>
              <w:t>75-84</w:t>
            </w:r>
          </w:p>
        </w:tc>
        <w:tc>
          <w:tcPr>
            <w:tcW w:w="5959" w:type="dxa"/>
            <w:tcBorders>
              <w:top w:val="single" w:sz="6" w:space="0" w:color="000000"/>
              <w:left w:val="single" w:sz="6" w:space="0" w:color="000000"/>
              <w:bottom w:val="single" w:sz="6" w:space="0" w:color="000000"/>
              <w:right w:val="single" w:sz="6" w:space="0" w:color="000000"/>
            </w:tcBorders>
            <w:shd w:val="clear" w:color="auto" w:fill="FFFFFF"/>
          </w:tcPr>
          <w:p w14:paraId="000002CF" w14:textId="77777777" w:rsidR="00697D43" w:rsidRDefault="00CB4651">
            <w:pPr>
              <w:shd w:val="clear" w:color="auto" w:fill="FFFFFF"/>
              <w:spacing w:after="0" w:line="240" w:lineRule="auto"/>
              <w:ind w:left="0"/>
              <w:jc w:val="center"/>
              <w:rPr>
                <w:sz w:val="28"/>
                <w:szCs w:val="28"/>
              </w:rPr>
            </w:pPr>
            <w:r>
              <w:rPr>
                <w:sz w:val="28"/>
                <w:szCs w:val="28"/>
              </w:rPr>
              <w:t>Добре</w:t>
            </w:r>
          </w:p>
        </w:tc>
      </w:tr>
      <w:tr w:rsidR="00697D43" w14:paraId="6399C67E" w14:textId="77777777" w:rsidTr="00B805C0">
        <w:trPr>
          <w:trHeight w:val="322"/>
          <w:jc w:val="center"/>
        </w:trPr>
        <w:tc>
          <w:tcPr>
            <w:tcW w:w="3105" w:type="dxa"/>
            <w:tcBorders>
              <w:top w:val="single" w:sz="6" w:space="0" w:color="000000"/>
              <w:left w:val="single" w:sz="6" w:space="0" w:color="000000"/>
              <w:bottom w:val="single" w:sz="6" w:space="0" w:color="000000"/>
              <w:right w:val="single" w:sz="6" w:space="0" w:color="000000"/>
            </w:tcBorders>
            <w:shd w:val="clear" w:color="auto" w:fill="FFFFFF"/>
          </w:tcPr>
          <w:p w14:paraId="000002D0" w14:textId="77777777" w:rsidR="00697D43" w:rsidRDefault="00CB4651">
            <w:pPr>
              <w:shd w:val="clear" w:color="auto" w:fill="FFFFFF"/>
              <w:spacing w:after="0" w:line="240" w:lineRule="auto"/>
              <w:ind w:left="0"/>
              <w:jc w:val="center"/>
              <w:rPr>
                <w:sz w:val="28"/>
                <w:szCs w:val="28"/>
              </w:rPr>
            </w:pPr>
            <w:r>
              <w:rPr>
                <w:color w:val="000000"/>
                <w:sz w:val="28"/>
                <w:szCs w:val="28"/>
              </w:rPr>
              <w:t>65-74</w:t>
            </w:r>
          </w:p>
        </w:tc>
        <w:tc>
          <w:tcPr>
            <w:tcW w:w="5959" w:type="dxa"/>
            <w:tcBorders>
              <w:top w:val="single" w:sz="6" w:space="0" w:color="000000"/>
              <w:left w:val="single" w:sz="6" w:space="0" w:color="000000"/>
              <w:bottom w:val="single" w:sz="6" w:space="0" w:color="000000"/>
              <w:right w:val="single" w:sz="6" w:space="0" w:color="000000"/>
            </w:tcBorders>
            <w:shd w:val="clear" w:color="auto" w:fill="FFFFFF"/>
          </w:tcPr>
          <w:p w14:paraId="000002D1" w14:textId="77777777" w:rsidR="00697D43" w:rsidRDefault="00CB4651">
            <w:pPr>
              <w:shd w:val="clear" w:color="auto" w:fill="FFFFFF"/>
              <w:spacing w:after="0" w:line="240" w:lineRule="auto"/>
              <w:ind w:left="0"/>
              <w:jc w:val="center"/>
              <w:rPr>
                <w:sz w:val="28"/>
                <w:szCs w:val="28"/>
              </w:rPr>
            </w:pPr>
            <w:r>
              <w:rPr>
                <w:sz w:val="28"/>
                <w:szCs w:val="28"/>
              </w:rPr>
              <w:t>Задовільно</w:t>
            </w:r>
          </w:p>
        </w:tc>
      </w:tr>
      <w:tr w:rsidR="00697D43" w14:paraId="1D60C783" w14:textId="77777777" w:rsidTr="00B805C0">
        <w:trPr>
          <w:trHeight w:val="322"/>
          <w:jc w:val="center"/>
        </w:trPr>
        <w:tc>
          <w:tcPr>
            <w:tcW w:w="3105" w:type="dxa"/>
            <w:tcBorders>
              <w:top w:val="single" w:sz="6" w:space="0" w:color="000000"/>
              <w:left w:val="single" w:sz="6" w:space="0" w:color="000000"/>
              <w:bottom w:val="single" w:sz="6" w:space="0" w:color="000000"/>
              <w:right w:val="single" w:sz="6" w:space="0" w:color="000000"/>
            </w:tcBorders>
            <w:shd w:val="clear" w:color="auto" w:fill="FFFFFF"/>
          </w:tcPr>
          <w:p w14:paraId="000002D2" w14:textId="77777777" w:rsidR="00697D43" w:rsidRDefault="00CB4651">
            <w:pPr>
              <w:shd w:val="clear" w:color="auto" w:fill="FFFFFF"/>
              <w:spacing w:after="0" w:line="240" w:lineRule="auto"/>
              <w:ind w:left="0"/>
              <w:jc w:val="center"/>
              <w:rPr>
                <w:sz w:val="28"/>
                <w:szCs w:val="28"/>
              </w:rPr>
            </w:pPr>
            <w:r>
              <w:rPr>
                <w:color w:val="000000"/>
                <w:sz w:val="28"/>
                <w:szCs w:val="28"/>
              </w:rPr>
              <w:t>60-64</w:t>
            </w:r>
          </w:p>
        </w:tc>
        <w:tc>
          <w:tcPr>
            <w:tcW w:w="5959" w:type="dxa"/>
            <w:tcBorders>
              <w:top w:val="single" w:sz="6" w:space="0" w:color="000000"/>
              <w:left w:val="single" w:sz="6" w:space="0" w:color="000000"/>
              <w:bottom w:val="single" w:sz="6" w:space="0" w:color="000000"/>
              <w:right w:val="single" w:sz="6" w:space="0" w:color="000000"/>
            </w:tcBorders>
            <w:shd w:val="clear" w:color="auto" w:fill="FFFFFF"/>
          </w:tcPr>
          <w:p w14:paraId="000002D3" w14:textId="77777777" w:rsidR="00697D43" w:rsidRDefault="00CB4651">
            <w:pPr>
              <w:shd w:val="clear" w:color="auto" w:fill="FFFFFF"/>
              <w:spacing w:after="0" w:line="240" w:lineRule="auto"/>
              <w:ind w:left="0"/>
              <w:jc w:val="center"/>
              <w:rPr>
                <w:sz w:val="28"/>
                <w:szCs w:val="28"/>
              </w:rPr>
            </w:pPr>
            <w:r>
              <w:rPr>
                <w:sz w:val="28"/>
                <w:szCs w:val="28"/>
              </w:rPr>
              <w:t>Достатньо</w:t>
            </w:r>
          </w:p>
        </w:tc>
      </w:tr>
      <w:tr w:rsidR="00697D43" w14:paraId="24D2C11C" w14:textId="77777777" w:rsidTr="00B805C0">
        <w:trPr>
          <w:trHeight w:val="322"/>
          <w:jc w:val="center"/>
        </w:trPr>
        <w:tc>
          <w:tcPr>
            <w:tcW w:w="3105" w:type="dxa"/>
            <w:tcBorders>
              <w:top w:val="single" w:sz="6" w:space="0" w:color="000000"/>
              <w:left w:val="single" w:sz="6" w:space="0" w:color="000000"/>
              <w:bottom w:val="single" w:sz="6" w:space="0" w:color="000000"/>
              <w:right w:val="single" w:sz="6" w:space="0" w:color="000000"/>
            </w:tcBorders>
            <w:shd w:val="clear" w:color="auto" w:fill="FFFFFF"/>
          </w:tcPr>
          <w:p w14:paraId="000002D4" w14:textId="77777777" w:rsidR="00697D43" w:rsidRDefault="00CB4651">
            <w:pPr>
              <w:shd w:val="clear" w:color="auto" w:fill="FFFFFF"/>
              <w:spacing w:after="0" w:line="240" w:lineRule="auto"/>
              <w:ind w:left="0"/>
              <w:jc w:val="center"/>
              <w:rPr>
                <w:sz w:val="28"/>
                <w:szCs w:val="28"/>
              </w:rPr>
            </w:pPr>
            <w:r>
              <w:rPr>
                <w:color w:val="000000"/>
                <w:sz w:val="28"/>
                <w:szCs w:val="28"/>
              </w:rPr>
              <w:t>менше 60</w:t>
            </w:r>
          </w:p>
        </w:tc>
        <w:tc>
          <w:tcPr>
            <w:tcW w:w="5959" w:type="dxa"/>
            <w:tcBorders>
              <w:top w:val="single" w:sz="6" w:space="0" w:color="000000"/>
              <w:left w:val="single" w:sz="6" w:space="0" w:color="000000"/>
              <w:bottom w:val="single" w:sz="6" w:space="0" w:color="000000"/>
              <w:right w:val="single" w:sz="6" w:space="0" w:color="000000"/>
            </w:tcBorders>
            <w:shd w:val="clear" w:color="auto" w:fill="FFFFFF"/>
          </w:tcPr>
          <w:p w14:paraId="000002D5" w14:textId="77777777" w:rsidR="00697D43" w:rsidRDefault="00CB4651">
            <w:pPr>
              <w:shd w:val="clear" w:color="auto" w:fill="FFFFFF"/>
              <w:spacing w:after="0" w:line="240" w:lineRule="auto"/>
              <w:ind w:left="0"/>
              <w:jc w:val="center"/>
              <w:rPr>
                <w:sz w:val="28"/>
                <w:szCs w:val="28"/>
              </w:rPr>
            </w:pPr>
            <w:r>
              <w:rPr>
                <w:sz w:val="28"/>
                <w:szCs w:val="28"/>
              </w:rPr>
              <w:t>Незадовільно</w:t>
            </w:r>
          </w:p>
        </w:tc>
      </w:tr>
    </w:tbl>
    <w:p w14:paraId="000002D6" w14:textId="77777777" w:rsidR="00697D43" w:rsidRDefault="00CB4651">
      <w:pPr>
        <w:rPr>
          <w:rFonts w:ascii="Calibri" w:eastAsia="Calibri" w:hAnsi="Calibri" w:cs="Calibri"/>
          <w:sz w:val="28"/>
          <w:szCs w:val="28"/>
        </w:rPr>
      </w:pPr>
      <w:r>
        <w:br w:type="page"/>
      </w:r>
    </w:p>
    <w:p w14:paraId="000002D7" w14:textId="77777777" w:rsidR="00697D43" w:rsidRDefault="00CB4651">
      <w:pPr>
        <w:tabs>
          <w:tab w:val="left" w:pos="1280"/>
        </w:tabs>
        <w:spacing w:after="0" w:line="240" w:lineRule="auto"/>
        <w:jc w:val="center"/>
        <w:rPr>
          <w:b/>
          <w:smallCaps/>
          <w:sz w:val="28"/>
          <w:szCs w:val="28"/>
        </w:rPr>
      </w:pPr>
      <w:r>
        <w:rPr>
          <w:b/>
          <w:smallCaps/>
          <w:sz w:val="28"/>
          <w:szCs w:val="28"/>
        </w:rPr>
        <w:lastRenderedPageBreak/>
        <w:t xml:space="preserve">СПИСОК РЕКОМЕНДОВАНИХ ДЖЕРЕЛ </w:t>
      </w:r>
    </w:p>
    <w:p w14:paraId="000002D8" w14:textId="77777777" w:rsidR="00697D43" w:rsidRDefault="00CB4651">
      <w:pPr>
        <w:tabs>
          <w:tab w:val="left" w:pos="1280"/>
        </w:tabs>
        <w:spacing w:after="0" w:line="240" w:lineRule="auto"/>
        <w:jc w:val="center"/>
        <w:rPr>
          <w:b/>
          <w:sz w:val="28"/>
          <w:szCs w:val="28"/>
        </w:rPr>
      </w:pPr>
      <w:r>
        <w:rPr>
          <w:b/>
          <w:sz w:val="28"/>
          <w:szCs w:val="28"/>
        </w:rPr>
        <w:t>для підготовки до атестаційного екзамену</w:t>
      </w:r>
    </w:p>
    <w:p w14:paraId="000002DC" w14:textId="77777777" w:rsidR="00697D43" w:rsidRDefault="00CB4651">
      <w:pPr>
        <w:numPr>
          <w:ilvl w:val="0"/>
          <w:numId w:val="6"/>
        </w:numPr>
        <w:spacing w:before="240" w:after="0" w:line="240" w:lineRule="auto"/>
        <w:rPr>
          <w:sz w:val="28"/>
          <w:szCs w:val="28"/>
          <w:highlight w:val="white"/>
        </w:rPr>
      </w:pPr>
      <w:r>
        <w:rPr>
          <w:sz w:val="28"/>
          <w:szCs w:val="28"/>
          <w:highlight w:val="white"/>
        </w:rPr>
        <w:t xml:space="preserve">Горбач Л. М., </w:t>
      </w:r>
      <w:proofErr w:type="spellStart"/>
      <w:r>
        <w:rPr>
          <w:sz w:val="28"/>
          <w:szCs w:val="28"/>
          <w:highlight w:val="white"/>
        </w:rPr>
        <w:t>Плотніков</w:t>
      </w:r>
      <w:proofErr w:type="spellEnd"/>
      <w:r>
        <w:rPr>
          <w:sz w:val="28"/>
          <w:szCs w:val="28"/>
          <w:highlight w:val="white"/>
        </w:rPr>
        <w:t xml:space="preserve"> О. В. Міжнародні фінанси: підручник. Київ : Видавничий дім «Кондор», 2019. 528 с. </w:t>
      </w:r>
    </w:p>
    <w:p w14:paraId="000002DD" w14:textId="77777777" w:rsidR="00697D43" w:rsidRDefault="00CB4651">
      <w:pPr>
        <w:numPr>
          <w:ilvl w:val="0"/>
          <w:numId w:val="6"/>
        </w:numPr>
        <w:spacing w:after="0" w:line="240" w:lineRule="auto"/>
        <w:rPr>
          <w:sz w:val="28"/>
          <w:szCs w:val="28"/>
          <w:highlight w:val="white"/>
        </w:rPr>
      </w:pPr>
      <w:proofErr w:type="spellStart"/>
      <w:r>
        <w:rPr>
          <w:sz w:val="28"/>
          <w:szCs w:val="28"/>
        </w:rPr>
        <w:t>Д’яконова</w:t>
      </w:r>
      <w:proofErr w:type="spellEnd"/>
      <w:r>
        <w:rPr>
          <w:sz w:val="28"/>
          <w:szCs w:val="28"/>
        </w:rPr>
        <w:t xml:space="preserve"> І. І., Макаренко М. І., Журавка Ф. О. Міжнародні фінанси: </w:t>
      </w:r>
      <w:proofErr w:type="spellStart"/>
      <w:r>
        <w:rPr>
          <w:sz w:val="28"/>
          <w:szCs w:val="28"/>
        </w:rPr>
        <w:t>навч</w:t>
      </w:r>
      <w:proofErr w:type="spellEnd"/>
      <w:r>
        <w:rPr>
          <w:sz w:val="28"/>
          <w:szCs w:val="28"/>
        </w:rPr>
        <w:t>. посібник. Київ: Центр навчальної літератури, 2018. 548 с.</w:t>
      </w:r>
    </w:p>
    <w:p w14:paraId="000002DE" w14:textId="77777777" w:rsidR="00697D43" w:rsidRDefault="00CB4651">
      <w:pPr>
        <w:numPr>
          <w:ilvl w:val="0"/>
          <w:numId w:val="6"/>
        </w:numPr>
        <w:spacing w:after="0" w:line="240" w:lineRule="auto"/>
        <w:rPr>
          <w:sz w:val="28"/>
          <w:szCs w:val="28"/>
          <w:highlight w:val="white"/>
        </w:rPr>
      </w:pPr>
      <w:r>
        <w:rPr>
          <w:sz w:val="28"/>
          <w:szCs w:val="28"/>
        </w:rPr>
        <w:t xml:space="preserve">Макаренко М. І. Міжнародні фінанси: </w:t>
      </w:r>
      <w:proofErr w:type="spellStart"/>
      <w:r>
        <w:rPr>
          <w:sz w:val="28"/>
          <w:szCs w:val="28"/>
        </w:rPr>
        <w:t>навч</w:t>
      </w:r>
      <w:proofErr w:type="spellEnd"/>
      <w:r>
        <w:rPr>
          <w:sz w:val="28"/>
          <w:szCs w:val="28"/>
        </w:rPr>
        <w:t>. посібник. Київ: Центр навчальної літератури, 2019. 548 с.</w:t>
      </w:r>
    </w:p>
    <w:p w14:paraId="000002DF" w14:textId="77777777" w:rsidR="00697D43" w:rsidRDefault="00CB4651">
      <w:pPr>
        <w:numPr>
          <w:ilvl w:val="0"/>
          <w:numId w:val="6"/>
        </w:numPr>
        <w:spacing w:after="0" w:line="240" w:lineRule="auto"/>
        <w:rPr>
          <w:sz w:val="28"/>
          <w:szCs w:val="28"/>
          <w:highlight w:val="white"/>
        </w:rPr>
      </w:pPr>
      <w:r>
        <w:rPr>
          <w:sz w:val="28"/>
          <w:szCs w:val="28"/>
          <w:highlight w:val="white"/>
        </w:rPr>
        <w:t xml:space="preserve">Міжнародні фінанси [Електронний ресурс] : </w:t>
      </w:r>
      <w:proofErr w:type="spellStart"/>
      <w:r>
        <w:rPr>
          <w:sz w:val="28"/>
          <w:szCs w:val="28"/>
          <w:highlight w:val="white"/>
        </w:rPr>
        <w:t>навч</w:t>
      </w:r>
      <w:proofErr w:type="spellEnd"/>
      <w:r>
        <w:rPr>
          <w:sz w:val="28"/>
          <w:szCs w:val="28"/>
          <w:highlight w:val="white"/>
        </w:rPr>
        <w:t xml:space="preserve">. посібник для студентів, які навчаються за спеціальністю 051 «Економіка», спеціалізацією «Міжнародна економіка» за денною формою навчання / І. М. </w:t>
      </w:r>
      <w:proofErr w:type="spellStart"/>
      <w:r>
        <w:rPr>
          <w:sz w:val="28"/>
          <w:szCs w:val="28"/>
          <w:highlight w:val="white"/>
        </w:rPr>
        <w:t>Грінько</w:t>
      </w:r>
      <w:proofErr w:type="spellEnd"/>
      <w:r>
        <w:rPr>
          <w:sz w:val="28"/>
          <w:szCs w:val="28"/>
          <w:highlight w:val="white"/>
        </w:rPr>
        <w:t xml:space="preserve"> ; КПІ ім. Ігоря Сікорського. – Електронні текстові дані (1 файл: 1,6 </w:t>
      </w:r>
      <w:proofErr w:type="spellStart"/>
      <w:r>
        <w:rPr>
          <w:sz w:val="28"/>
          <w:szCs w:val="28"/>
          <w:highlight w:val="white"/>
        </w:rPr>
        <w:t>Мбайт</w:t>
      </w:r>
      <w:proofErr w:type="spellEnd"/>
      <w:r>
        <w:rPr>
          <w:sz w:val="28"/>
          <w:szCs w:val="28"/>
          <w:highlight w:val="white"/>
        </w:rPr>
        <w:t xml:space="preserve">). Київ : КПІ ім. Ігоря Сікорського, 2019. 109 с. </w:t>
      </w:r>
      <w:r>
        <w:rPr>
          <w:sz w:val="28"/>
          <w:szCs w:val="28"/>
        </w:rPr>
        <w:t xml:space="preserve">URL: </w:t>
      </w:r>
      <w:hyperlink r:id="rId8">
        <w:r>
          <w:rPr>
            <w:color w:val="1155CC"/>
            <w:sz w:val="28"/>
            <w:szCs w:val="28"/>
            <w:u w:val="single"/>
          </w:rPr>
          <w:t>http://ela.kpi.ua/handle/123456789/29057</w:t>
        </w:r>
      </w:hyperlink>
      <w:r>
        <w:rPr>
          <w:sz w:val="28"/>
          <w:szCs w:val="28"/>
        </w:rPr>
        <w:t>.</w:t>
      </w:r>
    </w:p>
    <w:p w14:paraId="000002E0" w14:textId="77777777" w:rsidR="00697D43" w:rsidRDefault="00CB4651">
      <w:pPr>
        <w:numPr>
          <w:ilvl w:val="0"/>
          <w:numId w:val="6"/>
        </w:numPr>
        <w:spacing w:after="0" w:line="240" w:lineRule="auto"/>
        <w:rPr>
          <w:sz w:val="28"/>
          <w:szCs w:val="28"/>
          <w:highlight w:val="white"/>
        </w:rPr>
      </w:pPr>
      <w:r>
        <w:rPr>
          <w:sz w:val="28"/>
          <w:szCs w:val="28"/>
          <w:highlight w:val="white"/>
        </w:rPr>
        <w:t xml:space="preserve">Міжнародні фінанси : </w:t>
      </w:r>
      <w:proofErr w:type="spellStart"/>
      <w:r>
        <w:rPr>
          <w:sz w:val="28"/>
          <w:szCs w:val="28"/>
          <w:highlight w:val="white"/>
        </w:rPr>
        <w:t>навч</w:t>
      </w:r>
      <w:proofErr w:type="spellEnd"/>
      <w:r>
        <w:rPr>
          <w:sz w:val="28"/>
          <w:szCs w:val="28"/>
          <w:highlight w:val="white"/>
        </w:rPr>
        <w:t xml:space="preserve">. посібник / Л. А. </w:t>
      </w:r>
      <w:proofErr w:type="spellStart"/>
      <w:r>
        <w:rPr>
          <w:sz w:val="28"/>
          <w:szCs w:val="28"/>
          <w:highlight w:val="white"/>
        </w:rPr>
        <w:t>Васютинська</w:t>
      </w:r>
      <w:proofErr w:type="spellEnd"/>
      <w:r>
        <w:rPr>
          <w:sz w:val="28"/>
          <w:szCs w:val="28"/>
          <w:highlight w:val="white"/>
        </w:rPr>
        <w:t>. Одеса: ФОП Бондаренко М.О., 2017. 310 с.</w:t>
      </w:r>
    </w:p>
    <w:p w14:paraId="000002E1" w14:textId="77777777" w:rsidR="00697D43" w:rsidRDefault="00CB4651">
      <w:pPr>
        <w:numPr>
          <w:ilvl w:val="0"/>
          <w:numId w:val="6"/>
        </w:numPr>
        <w:spacing w:after="0" w:line="240" w:lineRule="auto"/>
        <w:rPr>
          <w:sz w:val="28"/>
          <w:szCs w:val="28"/>
          <w:highlight w:val="white"/>
        </w:rPr>
      </w:pPr>
      <w:r>
        <w:rPr>
          <w:sz w:val="28"/>
          <w:szCs w:val="28"/>
        </w:rPr>
        <w:t xml:space="preserve">Курс “Державне регулювання економіки”. Платформа дистанційного навчання “СІКОРСЬКИЙ”. </w:t>
      </w:r>
      <w:proofErr w:type="spellStart"/>
      <w:r>
        <w:rPr>
          <w:sz w:val="28"/>
          <w:szCs w:val="28"/>
          <w:highlight w:val="white"/>
        </w:rPr>
        <w:t>Google</w:t>
      </w:r>
      <w:proofErr w:type="spellEnd"/>
      <w:r>
        <w:rPr>
          <w:sz w:val="28"/>
          <w:szCs w:val="28"/>
          <w:highlight w:val="white"/>
        </w:rPr>
        <w:t xml:space="preserve"> </w:t>
      </w:r>
      <w:proofErr w:type="spellStart"/>
      <w:r>
        <w:rPr>
          <w:sz w:val="28"/>
          <w:szCs w:val="28"/>
          <w:highlight w:val="white"/>
        </w:rPr>
        <w:t>Workspace</w:t>
      </w:r>
      <w:proofErr w:type="spellEnd"/>
      <w:r>
        <w:rPr>
          <w:sz w:val="28"/>
          <w:szCs w:val="28"/>
          <w:highlight w:val="white"/>
        </w:rPr>
        <w:t xml:space="preserve"> </w:t>
      </w:r>
      <w:proofErr w:type="spellStart"/>
      <w:r>
        <w:rPr>
          <w:sz w:val="28"/>
          <w:szCs w:val="28"/>
          <w:highlight w:val="white"/>
        </w:rPr>
        <w:t>for</w:t>
      </w:r>
      <w:proofErr w:type="spellEnd"/>
      <w:r>
        <w:rPr>
          <w:sz w:val="28"/>
          <w:szCs w:val="28"/>
          <w:highlight w:val="white"/>
        </w:rPr>
        <w:t xml:space="preserve"> </w:t>
      </w:r>
      <w:proofErr w:type="spellStart"/>
      <w:r>
        <w:rPr>
          <w:sz w:val="28"/>
          <w:szCs w:val="28"/>
          <w:highlight w:val="white"/>
        </w:rPr>
        <w:t>Education</w:t>
      </w:r>
      <w:proofErr w:type="spellEnd"/>
      <w:r>
        <w:rPr>
          <w:sz w:val="28"/>
          <w:szCs w:val="28"/>
          <w:highlight w:val="white"/>
        </w:rPr>
        <w:t xml:space="preserve"> : </w:t>
      </w:r>
      <w:r>
        <w:rPr>
          <w:sz w:val="28"/>
          <w:szCs w:val="28"/>
        </w:rPr>
        <w:t>URL:</w:t>
      </w:r>
      <w:hyperlink r:id="rId9">
        <w:r>
          <w:rPr>
            <w:color w:val="1155CC"/>
            <w:sz w:val="28"/>
            <w:szCs w:val="28"/>
            <w:u w:val="single"/>
          </w:rPr>
          <w:t>https://classroom.google.com/c/NDE3MTE5ODI5NTYy?cjc=p4fypz2</w:t>
        </w:r>
      </w:hyperlink>
      <w:r>
        <w:rPr>
          <w:sz w:val="28"/>
          <w:szCs w:val="28"/>
        </w:rPr>
        <w:t>.</w:t>
      </w:r>
    </w:p>
    <w:p w14:paraId="000002E2" w14:textId="77777777" w:rsidR="00697D43" w:rsidRDefault="00CB4651">
      <w:pPr>
        <w:numPr>
          <w:ilvl w:val="0"/>
          <w:numId w:val="6"/>
        </w:numPr>
        <w:spacing w:after="0" w:line="240" w:lineRule="auto"/>
        <w:rPr>
          <w:sz w:val="28"/>
          <w:szCs w:val="28"/>
          <w:highlight w:val="white"/>
        </w:rPr>
      </w:pPr>
      <w:r>
        <w:rPr>
          <w:sz w:val="28"/>
          <w:szCs w:val="28"/>
        </w:rPr>
        <w:t xml:space="preserve">Курс “Міжнародна фінансова система”. Платформа дистанційного навчання “СІКОРСЬКИЙ”. </w:t>
      </w:r>
      <w:proofErr w:type="spellStart"/>
      <w:r>
        <w:rPr>
          <w:sz w:val="28"/>
          <w:szCs w:val="28"/>
          <w:highlight w:val="white"/>
        </w:rPr>
        <w:t>Google</w:t>
      </w:r>
      <w:proofErr w:type="spellEnd"/>
      <w:r>
        <w:rPr>
          <w:sz w:val="28"/>
          <w:szCs w:val="28"/>
          <w:highlight w:val="white"/>
        </w:rPr>
        <w:t xml:space="preserve"> </w:t>
      </w:r>
      <w:proofErr w:type="spellStart"/>
      <w:r>
        <w:rPr>
          <w:sz w:val="28"/>
          <w:szCs w:val="28"/>
          <w:highlight w:val="white"/>
        </w:rPr>
        <w:t>Workspace</w:t>
      </w:r>
      <w:proofErr w:type="spellEnd"/>
      <w:r>
        <w:rPr>
          <w:sz w:val="28"/>
          <w:szCs w:val="28"/>
          <w:highlight w:val="white"/>
        </w:rPr>
        <w:t xml:space="preserve"> </w:t>
      </w:r>
      <w:proofErr w:type="spellStart"/>
      <w:r>
        <w:rPr>
          <w:sz w:val="28"/>
          <w:szCs w:val="28"/>
          <w:highlight w:val="white"/>
        </w:rPr>
        <w:t>for</w:t>
      </w:r>
      <w:proofErr w:type="spellEnd"/>
      <w:r>
        <w:rPr>
          <w:sz w:val="28"/>
          <w:szCs w:val="28"/>
          <w:highlight w:val="white"/>
        </w:rPr>
        <w:t xml:space="preserve"> </w:t>
      </w:r>
      <w:proofErr w:type="spellStart"/>
      <w:r>
        <w:rPr>
          <w:sz w:val="28"/>
          <w:szCs w:val="28"/>
          <w:highlight w:val="white"/>
        </w:rPr>
        <w:t>Education</w:t>
      </w:r>
      <w:proofErr w:type="spellEnd"/>
      <w:r>
        <w:rPr>
          <w:sz w:val="28"/>
          <w:szCs w:val="28"/>
          <w:highlight w:val="white"/>
        </w:rPr>
        <w:t xml:space="preserve"> : </w:t>
      </w:r>
      <w:r>
        <w:rPr>
          <w:sz w:val="28"/>
          <w:szCs w:val="28"/>
        </w:rPr>
        <w:t xml:space="preserve">URL: </w:t>
      </w:r>
      <w:hyperlink r:id="rId10">
        <w:r>
          <w:rPr>
            <w:color w:val="1155CC"/>
            <w:sz w:val="28"/>
            <w:szCs w:val="28"/>
            <w:highlight w:val="white"/>
            <w:u w:val="single"/>
          </w:rPr>
          <w:t>https://classroom.google.com/u/1/c/MTUzNDg0NDUyNjE5</w:t>
        </w:r>
      </w:hyperlink>
      <w:r>
        <w:rPr>
          <w:sz w:val="28"/>
          <w:szCs w:val="28"/>
        </w:rPr>
        <w:t>.</w:t>
      </w:r>
    </w:p>
    <w:p w14:paraId="000002E3" w14:textId="77777777" w:rsidR="00697D43" w:rsidRDefault="00CB4651">
      <w:pPr>
        <w:numPr>
          <w:ilvl w:val="0"/>
          <w:numId w:val="6"/>
        </w:numPr>
        <w:spacing w:after="0" w:line="240" w:lineRule="auto"/>
        <w:rPr>
          <w:sz w:val="28"/>
          <w:szCs w:val="28"/>
          <w:highlight w:val="white"/>
        </w:rPr>
      </w:pPr>
      <w:r>
        <w:rPr>
          <w:sz w:val="28"/>
          <w:szCs w:val="28"/>
        </w:rPr>
        <w:t xml:space="preserve">Курс “Міжнародна фінансова система”. Платформа дистанційного навчання “СІКОРСЬКИЙ”. </w:t>
      </w:r>
      <w:proofErr w:type="spellStart"/>
      <w:r>
        <w:rPr>
          <w:sz w:val="28"/>
          <w:szCs w:val="28"/>
          <w:highlight w:val="white"/>
        </w:rPr>
        <w:t>Moodle</w:t>
      </w:r>
      <w:proofErr w:type="spellEnd"/>
      <w:r>
        <w:rPr>
          <w:sz w:val="28"/>
          <w:szCs w:val="28"/>
          <w:highlight w:val="white"/>
        </w:rPr>
        <w:t xml:space="preserve">: </w:t>
      </w:r>
      <w:r>
        <w:rPr>
          <w:sz w:val="28"/>
          <w:szCs w:val="28"/>
        </w:rPr>
        <w:t xml:space="preserve">URL: </w:t>
      </w:r>
      <w:hyperlink r:id="rId11">
        <w:r>
          <w:rPr>
            <w:color w:val="1155CC"/>
            <w:sz w:val="28"/>
            <w:szCs w:val="28"/>
            <w:highlight w:val="white"/>
            <w:u w:val="single"/>
          </w:rPr>
          <w:t>https://do.ipo.kpi.ua/course/view.php?id=1837</w:t>
        </w:r>
      </w:hyperlink>
      <w:r>
        <w:rPr>
          <w:sz w:val="28"/>
          <w:szCs w:val="28"/>
        </w:rPr>
        <w:t>.</w:t>
      </w:r>
    </w:p>
    <w:p w14:paraId="000002E4" w14:textId="77777777" w:rsidR="00697D43" w:rsidRDefault="00CB4651">
      <w:pPr>
        <w:numPr>
          <w:ilvl w:val="0"/>
          <w:numId w:val="6"/>
        </w:numPr>
        <w:spacing w:after="0" w:line="240" w:lineRule="auto"/>
        <w:rPr>
          <w:sz w:val="28"/>
          <w:szCs w:val="28"/>
          <w:highlight w:val="white"/>
        </w:rPr>
      </w:pPr>
      <w:proofErr w:type="spellStart"/>
      <w:r>
        <w:rPr>
          <w:sz w:val="28"/>
          <w:szCs w:val="28"/>
        </w:rPr>
        <w:t>Paul</w:t>
      </w:r>
      <w:proofErr w:type="spellEnd"/>
      <w:r>
        <w:rPr>
          <w:sz w:val="28"/>
          <w:szCs w:val="28"/>
        </w:rPr>
        <w:t xml:space="preserve"> R. </w:t>
      </w:r>
      <w:proofErr w:type="spellStart"/>
      <w:r>
        <w:rPr>
          <w:sz w:val="28"/>
          <w:szCs w:val="28"/>
        </w:rPr>
        <w:t>Krugman</w:t>
      </w:r>
      <w:proofErr w:type="spellEnd"/>
      <w:r>
        <w:rPr>
          <w:sz w:val="28"/>
          <w:szCs w:val="28"/>
        </w:rPr>
        <w:t xml:space="preserve">, </w:t>
      </w:r>
      <w:proofErr w:type="spellStart"/>
      <w:r>
        <w:rPr>
          <w:sz w:val="28"/>
          <w:szCs w:val="28"/>
        </w:rPr>
        <w:t>Maurice</w:t>
      </w:r>
      <w:proofErr w:type="spellEnd"/>
      <w:r>
        <w:rPr>
          <w:sz w:val="28"/>
          <w:szCs w:val="28"/>
        </w:rPr>
        <w:t xml:space="preserve"> </w:t>
      </w:r>
      <w:proofErr w:type="spellStart"/>
      <w:r>
        <w:rPr>
          <w:sz w:val="28"/>
          <w:szCs w:val="28"/>
        </w:rPr>
        <w:t>Obstfeld</w:t>
      </w:r>
      <w:proofErr w:type="spellEnd"/>
      <w:r>
        <w:rPr>
          <w:sz w:val="28"/>
          <w:szCs w:val="28"/>
        </w:rPr>
        <w:t xml:space="preserve">, </w:t>
      </w:r>
      <w:proofErr w:type="spellStart"/>
      <w:r>
        <w:rPr>
          <w:sz w:val="28"/>
          <w:szCs w:val="28"/>
        </w:rPr>
        <w:t>Marc</w:t>
      </w:r>
      <w:proofErr w:type="spellEnd"/>
      <w:r>
        <w:rPr>
          <w:sz w:val="28"/>
          <w:szCs w:val="28"/>
        </w:rPr>
        <w:t xml:space="preserve"> J. </w:t>
      </w:r>
      <w:proofErr w:type="spellStart"/>
      <w:r>
        <w:rPr>
          <w:sz w:val="28"/>
          <w:szCs w:val="28"/>
        </w:rPr>
        <w:t>Melitz</w:t>
      </w:r>
      <w:proofErr w:type="spellEnd"/>
      <w:r>
        <w:rPr>
          <w:sz w:val="28"/>
          <w:szCs w:val="28"/>
        </w:rPr>
        <w:t>.</w:t>
      </w:r>
      <w:hyperlink r:id="rId12">
        <w:r>
          <w:rPr>
            <w:sz w:val="28"/>
            <w:szCs w:val="28"/>
          </w:rPr>
          <w:t xml:space="preserve"> </w:t>
        </w:r>
      </w:hyperlink>
      <w:hyperlink r:id="rId13">
        <w:proofErr w:type="spellStart"/>
        <w:r>
          <w:rPr>
            <w:sz w:val="28"/>
            <w:szCs w:val="28"/>
          </w:rPr>
          <w:t>International</w:t>
        </w:r>
        <w:proofErr w:type="spellEnd"/>
        <w:r>
          <w:rPr>
            <w:sz w:val="28"/>
            <w:szCs w:val="28"/>
          </w:rPr>
          <w:t xml:space="preserve"> </w:t>
        </w:r>
        <w:proofErr w:type="spellStart"/>
        <w:r>
          <w:rPr>
            <w:sz w:val="28"/>
            <w:szCs w:val="28"/>
          </w:rPr>
          <w:t>Finance</w:t>
        </w:r>
        <w:proofErr w:type="spellEnd"/>
        <w:r>
          <w:rPr>
            <w:sz w:val="28"/>
            <w:szCs w:val="28"/>
          </w:rPr>
          <w:t xml:space="preserve">: </w:t>
        </w:r>
        <w:proofErr w:type="spellStart"/>
        <w:r>
          <w:rPr>
            <w:sz w:val="28"/>
            <w:szCs w:val="28"/>
          </w:rPr>
          <w:t>Theory</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Policy</w:t>
        </w:r>
        <w:proofErr w:type="spellEnd"/>
        <w:r>
          <w:rPr>
            <w:sz w:val="28"/>
            <w:szCs w:val="28"/>
          </w:rPr>
          <w:t xml:space="preserve">, </w:t>
        </w:r>
        <w:proofErr w:type="spellStart"/>
        <w:r>
          <w:rPr>
            <w:sz w:val="28"/>
            <w:szCs w:val="28"/>
          </w:rPr>
          <w:t>Global</w:t>
        </w:r>
        <w:proofErr w:type="spellEnd"/>
        <w:r>
          <w:rPr>
            <w:sz w:val="28"/>
            <w:szCs w:val="28"/>
          </w:rPr>
          <w:t xml:space="preserve"> </w:t>
        </w:r>
        <w:proofErr w:type="spellStart"/>
        <w:r>
          <w:rPr>
            <w:sz w:val="28"/>
            <w:szCs w:val="28"/>
          </w:rPr>
          <w:t>Edition</w:t>
        </w:r>
        <w:proofErr w:type="spellEnd"/>
      </w:hyperlink>
      <w:r>
        <w:rPr>
          <w:sz w:val="28"/>
          <w:szCs w:val="28"/>
        </w:rPr>
        <w:t xml:space="preserve"> [11th </w:t>
      </w:r>
      <w:proofErr w:type="spellStart"/>
      <w:r>
        <w:rPr>
          <w:sz w:val="28"/>
          <w:szCs w:val="28"/>
        </w:rPr>
        <w:t>edition</w:t>
      </w:r>
      <w:proofErr w:type="spellEnd"/>
      <w:r>
        <w:rPr>
          <w:sz w:val="28"/>
          <w:szCs w:val="28"/>
        </w:rPr>
        <w:t xml:space="preserve">]. </w:t>
      </w:r>
      <w:proofErr w:type="spellStart"/>
      <w:r>
        <w:rPr>
          <w:sz w:val="28"/>
          <w:szCs w:val="28"/>
        </w:rPr>
        <w:t>London</w:t>
      </w:r>
      <w:proofErr w:type="spellEnd"/>
      <w:r>
        <w:rPr>
          <w:sz w:val="28"/>
          <w:szCs w:val="28"/>
        </w:rPr>
        <w:t xml:space="preserve">: </w:t>
      </w:r>
      <w:proofErr w:type="spellStart"/>
      <w:r>
        <w:rPr>
          <w:sz w:val="28"/>
          <w:szCs w:val="28"/>
        </w:rPr>
        <w:t>Pearson</w:t>
      </w:r>
      <w:proofErr w:type="spellEnd"/>
      <w:r>
        <w:rPr>
          <w:sz w:val="28"/>
          <w:szCs w:val="28"/>
        </w:rPr>
        <w:t>, 2018. 468 p.</w:t>
      </w:r>
    </w:p>
    <w:p w14:paraId="000002E5" w14:textId="77777777" w:rsidR="00697D43" w:rsidRDefault="00CB4651">
      <w:pPr>
        <w:numPr>
          <w:ilvl w:val="0"/>
          <w:numId w:val="6"/>
        </w:numPr>
        <w:spacing w:after="240" w:line="240" w:lineRule="auto"/>
        <w:rPr>
          <w:sz w:val="28"/>
          <w:szCs w:val="28"/>
          <w:highlight w:val="white"/>
        </w:rPr>
      </w:pPr>
      <w:proofErr w:type="spellStart"/>
      <w:r>
        <w:rPr>
          <w:sz w:val="28"/>
          <w:szCs w:val="28"/>
        </w:rPr>
        <w:t>Hal</w:t>
      </w:r>
      <w:proofErr w:type="spellEnd"/>
      <w:r>
        <w:rPr>
          <w:sz w:val="28"/>
          <w:szCs w:val="28"/>
        </w:rPr>
        <w:t xml:space="preserve"> S. </w:t>
      </w:r>
      <w:proofErr w:type="spellStart"/>
      <w:r>
        <w:rPr>
          <w:sz w:val="28"/>
          <w:szCs w:val="28"/>
        </w:rPr>
        <w:t>Scott</w:t>
      </w:r>
      <w:proofErr w:type="spellEnd"/>
      <w:r>
        <w:rPr>
          <w:sz w:val="28"/>
          <w:szCs w:val="28"/>
        </w:rPr>
        <w:t xml:space="preserve">, </w:t>
      </w:r>
      <w:proofErr w:type="spellStart"/>
      <w:r>
        <w:rPr>
          <w:sz w:val="28"/>
          <w:szCs w:val="28"/>
        </w:rPr>
        <w:t>Anna</w:t>
      </w:r>
      <w:proofErr w:type="spellEnd"/>
      <w:r>
        <w:rPr>
          <w:sz w:val="28"/>
          <w:szCs w:val="28"/>
        </w:rPr>
        <w:t xml:space="preserve"> </w:t>
      </w:r>
      <w:proofErr w:type="spellStart"/>
      <w:r>
        <w:rPr>
          <w:sz w:val="28"/>
          <w:szCs w:val="28"/>
        </w:rPr>
        <w:t>Gelpern</w:t>
      </w:r>
      <w:proofErr w:type="spellEnd"/>
      <w:r>
        <w:rPr>
          <w:sz w:val="28"/>
          <w:szCs w:val="28"/>
        </w:rPr>
        <w:t xml:space="preserve"> </w:t>
      </w:r>
      <w:proofErr w:type="spellStart"/>
      <w:r>
        <w:rPr>
          <w:sz w:val="28"/>
          <w:szCs w:val="28"/>
        </w:rPr>
        <w:t>International</w:t>
      </w:r>
      <w:proofErr w:type="spellEnd"/>
      <w:r>
        <w:rPr>
          <w:sz w:val="28"/>
          <w:szCs w:val="28"/>
        </w:rPr>
        <w:t xml:space="preserve"> </w:t>
      </w:r>
      <w:proofErr w:type="spellStart"/>
      <w:r>
        <w:rPr>
          <w:sz w:val="28"/>
          <w:szCs w:val="28"/>
        </w:rPr>
        <w:t>Finance</w:t>
      </w:r>
      <w:proofErr w:type="spellEnd"/>
      <w:r>
        <w:rPr>
          <w:sz w:val="28"/>
          <w:szCs w:val="28"/>
        </w:rPr>
        <w:t xml:space="preserve">, </w:t>
      </w:r>
      <w:proofErr w:type="spellStart"/>
      <w:r>
        <w:rPr>
          <w:sz w:val="28"/>
          <w:szCs w:val="28"/>
        </w:rPr>
        <w:t>Transactions</w:t>
      </w:r>
      <w:proofErr w:type="spellEnd"/>
      <w:r>
        <w:rPr>
          <w:sz w:val="28"/>
          <w:szCs w:val="28"/>
        </w:rPr>
        <w:t xml:space="preserve">, </w:t>
      </w:r>
      <w:proofErr w:type="spellStart"/>
      <w:r>
        <w:rPr>
          <w:sz w:val="28"/>
          <w:szCs w:val="28"/>
        </w:rPr>
        <w:t>Policy</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Regulation</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Casebook</w:t>
      </w:r>
      <w:proofErr w:type="spellEnd"/>
      <w:r>
        <w:rPr>
          <w:sz w:val="28"/>
          <w:szCs w:val="28"/>
        </w:rPr>
        <w:t xml:space="preserve"> </w:t>
      </w:r>
      <w:proofErr w:type="spellStart"/>
      <w:r>
        <w:rPr>
          <w:sz w:val="28"/>
          <w:szCs w:val="28"/>
        </w:rPr>
        <w:t>Series</w:t>
      </w:r>
      <w:proofErr w:type="spellEnd"/>
      <w:r>
        <w:rPr>
          <w:sz w:val="28"/>
          <w:szCs w:val="28"/>
        </w:rPr>
        <w:t xml:space="preserve">) [23rd </w:t>
      </w:r>
      <w:proofErr w:type="spellStart"/>
      <w:r>
        <w:rPr>
          <w:sz w:val="28"/>
          <w:szCs w:val="28"/>
        </w:rPr>
        <w:t>Edition</w:t>
      </w:r>
      <w:proofErr w:type="spellEnd"/>
      <w:r>
        <w:rPr>
          <w:sz w:val="28"/>
          <w:szCs w:val="28"/>
        </w:rPr>
        <w:t xml:space="preserve">]. </w:t>
      </w:r>
      <w:proofErr w:type="spellStart"/>
      <w:r>
        <w:rPr>
          <w:sz w:val="28"/>
          <w:szCs w:val="28"/>
          <w:highlight w:val="white"/>
        </w:rPr>
        <w:t>California</w:t>
      </w:r>
      <w:proofErr w:type="spellEnd"/>
      <w:r>
        <w:rPr>
          <w:sz w:val="28"/>
          <w:szCs w:val="28"/>
          <w:highlight w:val="white"/>
        </w:rPr>
        <w:t xml:space="preserve">: </w:t>
      </w:r>
      <w:proofErr w:type="spellStart"/>
      <w:r>
        <w:rPr>
          <w:sz w:val="28"/>
          <w:szCs w:val="28"/>
        </w:rPr>
        <w:t>Foundation</w:t>
      </w:r>
      <w:proofErr w:type="spellEnd"/>
      <w:r>
        <w:rPr>
          <w:sz w:val="28"/>
          <w:szCs w:val="28"/>
        </w:rPr>
        <w:t xml:space="preserve"> </w:t>
      </w:r>
      <w:proofErr w:type="spellStart"/>
      <w:r>
        <w:rPr>
          <w:sz w:val="28"/>
          <w:szCs w:val="28"/>
        </w:rPr>
        <w:t>Press</w:t>
      </w:r>
      <w:proofErr w:type="spellEnd"/>
      <w:r>
        <w:rPr>
          <w:sz w:val="28"/>
          <w:szCs w:val="28"/>
        </w:rPr>
        <w:t>. 2020. 1524 p.</w:t>
      </w:r>
    </w:p>
    <w:p w14:paraId="000002E6" w14:textId="77777777" w:rsidR="00697D43" w:rsidRDefault="00CB4651">
      <w:pPr>
        <w:spacing w:before="240" w:after="240" w:line="240" w:lineRule="auto"/>
        <w:ind w:left="720"/>
        <w:rPr>
          <w:sz w:val="28"/>
          <w:szCs w:val="28"/>
        </w:rPr>
      </w:pPr>
      <w:r>
        <w:rPr>
          <w:sz w:val="28"/>
          <w:szCs w:val="28"/>
        </w:rPr>
        <w:t xml:space="preserve"> </w:t>
      </w:r>
    </w:p>
    <w:p w14:paraId="000002E7" w14:textId="77777777" w:rsidR="00697D43" w:rsidRDefault="00697D43">
      <w:pPr>
        <w:tabs>
          <w:tab w:val="left" w:pos="1134"/>
          <w:tab w:val="left" w:pos="1280"/>
        </w:tabs>
        <w:spacing w:after="0" w:line="240" w:lineRule="auto"/>
        <w:jc w:val="center"/>
        <w:rPr>
          <w:i/>
          <w:sz w:val="28"/>
          <w:szCs w:val="28"/>
        </w:rPr>
      </w:pPr>
    </w:p>
    <w:p w14:paraId="000002E8" w14:textId="77777777" w:rsidR="00697D43" w:rsidRDefault="00697D43">
      <w:pPr>
        <w:spacing w:after="0" w:line="360" w:lineRule="auto"/>
        <w:jc w:val="center"/>
        <w:rPr>
          <w:rFonts w:ascii="Calibri" w:eastAsia="Calibri" w:hAnsi="Calibri" w:cs="Calibri"/>
          <w:sz w:val="28"/>
          <w:szCs w:val="28"/>
        </w:rPr>
      </w:pPr>
    </w:p>
    <w:p w14:paraId="000002ED" w14:textId="64475A5F" w:rsidR="00697D43" w:rsidRDefault="00697D43" w:rsidP="00734C4A">
      <w:pPr>
        <w:ind w:left="0"/>
        <w:rPr>
          <w:sz w:val="28"/>
          <w:szCs w:val="28"/>
        </w:rPr>
      </w:pPr>
    </w:p>
    <w:sectPr w:rsidR="00697D43">
      <w:headerReference w:type="default" r:id="rId14"/>
      <w:pgSz w:w="11906" w:h="16838"/>
      <w:pgMar w:top="1134" w:right="851"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C0A7F" w14:textId="77777777" w:rsidR="00834805" w:rsidRDefault="00834805">
      <w:pPr>
        <w:spacing w:after="0" w:line="240" w:lineRule="auto"/>
      </w:pPr>
      <w:r>
        <w:separator/>
      </w:r>
    </w:p>
  </w:endnote>
  <w:endnote w:type="continuationSeparator" w:id="0">
    <w:p w14:paraId="2FEE8EBD" w14:textId="77777777" w:rsidR="00834805" w:rsidRDefault="0083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7222B" w14:textId="77777777" w:rsidR="00834805" w:rsidRDefault="00834805">
      <w:pPr>
        <w:spacing w:after="0" w:line="240" w:lineRule="auto"/>
      </w:pPr>
      <w:r>
        <w:separator/>
      </w:r>
    </w:p>
  </w:footnote>
  <w:footnote w:type="continuationSeparator" w:id="0">
    <w:p w14:paraId="5EC0EDDC" w14:textId="77777777" w:rsidR="00834805" w:rsidRDefault="00834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EE" w14:textId="2F643C18" w:rsidR="00697D43" w:rsidRPr="00B805C0" w:rsidRDefault="00CB4651">
    <w:pPr>
      <w:pBdr>
        <w:top w:val="nil"/>
        <w:left w:val="nil"/>
        <w:bottom w:val="nil"/>
        <w:right w:val="nil"/>
        <w:between w:val="nil"/>
      </w:pBdr>
      <w:tabs>
        <w:tab w:val="center" w:pos="4844"/>
        <w:tab w:val="right" w:pos="9689"/>
      </w:tabs>
      <w:spacing w:after="0" w:line="240" w:lineRule="auto"/>
      <w:ind w:left="0"/>
      <w:jc w:val="right"/>
      <w:rPr>
        <w:rFonts w:eastAsia="Calibri"/>
        <w:color w:val="000000"/>
      </w:rPr>
    </w:pPr>
    <w:r w:rsidRPr="00B805C0">
      <w:rPr>
        <w:rFonts w:eastAsia="Calibri"/>
        <w:color w:val="000000"/>
      </w:rPr>
      <w:fldChar w:fldCharType="begin"/>
    </w:r>
    <w:r w:rsidRPr="00B805C0">
      <w:rPr>
        <w:rFonts w:eastAsia="Calibri"/>
        <w:color w:val="000000"/>
      </w:rPr>
      <w:instrText>PAGE</w:instrText>
    </w:r>
    <w:r w:rsidRPr="00B805C0">
      <w:rPr>
        <w:rFonts w:eastAsia="Calibri"/>
        <w:color w:val="000000"/>
      </w:rPr>
      <w:fldChar w:fldCharType="separate"/>
    </w:r>
    <w:r w:rsidR="00522AEE">
      <w:rPr>
        <w:rFonts w:eastAsia="Calibri"/>
        <w:noProof/>
        <w:color w:val="000000"/>
      </w:rPr>
      <w:t>23</w:t>
    </w:r>
    <w:r w:rsidRPr="00B805C0">
      <w:rPr>
        <w:rFonts w:eastAsia="Calibri"/>
        <w:color w:val="000000"/>
      </w:rPr>
      <w:fldChar w:fldCharType="end"/>
    </w:r>
  </w:p>
  <w:p w14:paraId="000002EF" w14:textId="77777777" w:rsidR="00697D43" w:rsidRDefault="00697D43">
    <w:pPr>
      <w:pBdr>
        <w:top w:val="nil"/>
        <w:left w:val="nil"/>
        <w:bottom w:val="nil"/>
        <w:right w:val="nil"/>
        <w:between w:val="nil"/>
      </w:pBdr>
      <w:tabs>
        <w:tab w:val="center" w:pos="4844"/>
        <w:tab w:val="right" w:pos="9689"/>
      </w:tabs>
      <w:spacing w:after="0" w:line="240" w:lineRule="auto"/>
      <w:ind w:left="0"/>
      <w:jc w:val="center"/>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D6E"/>
    <w:multiLevelType w:val="multilevel"/>
    <w:tmpl w:val="7F2AFEB4"/>
    <w:lvl w:ilvl="0">
      <w:start w:val="1"/>
      <w:numFmt w:val="decimal"/>
      <w:lvlText w:val="%1."/>
      <w:lvlJc w:val="left"/>
      <w:pPr>
        <w:ind w:left="992" w:hanging="425"/>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FA0242"/>
    <w:multiLevelType w:val="multilevel"/>
    <w:tmpl w:val="B5C01A42"/>
    <w:lvl w:ilvl="0">
      <w:start w:val="1"/>
      <w:numFmt w:val="decimal"/>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68394D"/>
    <w:multiLevelType w:val="multilevel"/>
    <w:tmpl w:val="11B6F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CC70F3"/>
    <w:multiLevelType w:val="multilevel"/>
    <w:tmpl w:val="D4DC819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302B6"/>
    <w:multiLevelType w:val="multilevel"/>
    <w:tmpl w:val="7F5C6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883A62"/>
    <w:multiLevelType w:val="multilevel"/>
    <w:tmpl w:val="054210A6"/>
    <w:lvl w:ilvl="0">
      <w:start w:val="1"/>
      <w:numFmt w:val="bullet"/>
      <w:lvlText w:val="−"/>
      <w:lvlJc w:val="left"/>
      <w:pPr>
        <w:ind w:left="2058" w:hanging="360"/>
      </w:pPr>
      <w:rPr>
        <w:rFonts w:ascii="Noto Sans Symbols" w:eastAsia="Noto Sans Symbols" w:hAnsi="Noto Sans Symbols" w:cs="Noto Sans Symbols"/>
      </w:rPr>
    </w:lvl>
    <w:lvl w:ilvl="1">
      <w:start w:val="1"/>
      <w:numFmt w:val="bullet"/>
      <w:lvlText w:val="o"/>
      <w:lvlJc w:val="left"/>
      <w:pPr>
        <w:ind w:left="2280" w:hanging="360"/>
      </w:pPr>
      <w:rPr>
        <w:rFonts w:ascii="Courier New" w:eastAsia="Courier New" w:hAnsi="Courier New" w:cs="Courier New"/>
      </w:rPr>
    </w:lvl>
    <w:lvl w:ilvl="2">
      <w:start w:val="1"/>
      <w:numFmt w:val="bullet"/>
      <w:lvlText w:val="▪"/>
      <w:lvlJc w:val="left"/>
      <w:pPr>
        <w:ind w:left="3000" w:hanging="360"/>
      </w:pPr>
      <w:rPr>
        <w:rFonts w:ascii="Noto Sans Symbols" w:eastAsia="Noto Sans Symbols" w:hAnsi="Noto Sans Symbols" w:cs="Noto Sans Symbols"/>
      </w:rPr>
    </w:lvl>
    <w:lvl w:ilvl="3">
      <w:start w:val="1"/>
      <w:numFmt w:val="bullet"/>
      <w:lvlText w:val="●"/>
      <w:lvlJc w:val="left"/>
      <w:pPr>
        <w:ind w:left="3720" w:hanging="360"/>
      </w:pPr>
      <w:rPr>
        <w:rFonts w:ascii="Noto Sans Symbols" w:eastAsia="Noto Sans Symbols" w:hAnsi="Noto Sans Symbols" w:cs="Noto Sans Symbols"/>
      </w:rPr>
    </w:lvl>
    <w:lvl w:ilvl="4">
      <w:start w:val="1"/>
      <w:numFmt w:val="bullet"/>
      <w:lvlText w:val="o"/>
      <w:lvlJc w:val="left"/>
      <w:pPr>
        <w:ind w:left="4440" w:hanging="360"/>
      </w:pPr>
      <w:rPr>
        <w:rFonts w:ascii="Courier New" w:eastAsia="Courier New" w:hAnsi="Courier New" w:cs="Courier New"/>
      </w:rPr>
    </w:lvl>
    <w:lvl w:ilvl="5">
      <w:start w:val="1"/>
      <w:numFmt w:val="bullet"/>
      <w:lvlText w:val="▪"/>
      <w:lvlJc w:val="left"/>
      <w:pPr>
        <w:ind w:left="5160" w:hanging="360"/>
      </w:pPr>
      <w:rPr>
        <w:rFonts w:ascii="Noto Sans Symbols" w:eastAsia="Noto Sans Symbols" w:hAnsi="Noto Sans Symbols" w:cs="Noto Sans Symbols"/>
      </w:rPr>
    </w:lvl>
    <w:lvl w:ilvl="6">
      <w:start w:val="1"/>
      <w:numFmt w:val="bullet"/>
      <w:lvlText w:val="●"/>
      <w:lvlJc w:val="left"/>
      <w:pPr>
        <w:ind w:left="5880" w:hanging="360"/>
      </w:pPr>
      <w:rPr>
        <w:rFonts w:ascii="Noto Sans Symbols" w:eastAsia="Noto Sans Symbols" w:hAnsi="Noto Sans Symbols" w:cs="Noto Sans Symbols"/>
      </w:rPr>
    </w:lvl>
    <w:lvl w:ilvl="7">
      <w:start w:val="1"/>
      <w:numFmt w:val="bullet"/>
      <w:lvlText w:val="o"/>
      <w:lvlJc w:val="left"/>
      <w:pPr>
        <w:ind w:left="6600" w:hanging="360"/>
      </w:pPr>
      <w:rPr>
        <w:rFonts w:ascii="Courier New" w:eastAsia="Courier New" w:hAnsi="Courier New" w:cs="Courier New"/>
      </w:rPr>
    </w:lvl>
    <w:lvl w:ilvl="8">
      <w:start w:val="1"/>
      <w:numFmt w:val="bullet"/>
      <w:lvlText w:val="▪"/>
      <w:lvlJc w:val="left"/>
      <w:pPr>
        <w:ind w:left="7320" w:hanging="360"/>
      </w:pPr>
      <w:rPr>
        <w:rFonts w:ascii="Noto Sans Symbols" w:eastAsia="Noto Sans Symbols" w:hAnsi="Noto Sans Symbols" w:cs="Noto Sans Symbols"/>
      </w:rPr>
    </w:lvl>
  </w:abstractNum>
  <w:abstractNum w:abstractNumId="6" w15:restartNumberingAfterBreak="0">
    <w:nsid w:val="681125C3"/>
    <w:multiLevelType w:val="multilevel"/>
    <w:tmpl w:val="B136F916"/>
    <w:lvl w:ilvl="0">
      <w:start w:val="1"/>
      <w:numFmt w:val="bullet"/>
      <w:lvlText w:val="●"/>
      <w:lvlJc w:val="left"/>
      <w:pPr>
        <w:ind w:left="1560" w:hanging="360"/>
      </w:pPr>
      <w:rPr>
        <w:rFonts w:ascii="Noto Sans Symbols" w:eastAsia="Noto Sans Symbols" w:hAnsi="Noto Sans Symbols" w:cs="Noto Sans Symbols"/>
      </w:rPr>
    </w:lvl>
    <w:lvl w:ilvl="1">
      <w:start w:val="1"/>
      <w:numFmt w:val="bullet"/>
      <w:lvlText w:val="o"/>
      <w:lvlJc w:val="left"/>
      <w:pPr>
        <w:ind w:left="2280" w:hanging="360"/>
      </w:pPr>
      <w:rPr>
        <w:rFonts w:ascii="Courier New" w:eastAsia="Courier New" w:hAnsi="Courier New" w:cs="Courier New"/>
      </w:rPr>
    </w:lvl>
    <w:lvl w:ilvl="2">
      <w:start w:val="1"/>
      <w:numFmt w:val="bullet"/>
      <w:lvlText w:val="▪"/>
      <w:lvlJc w:val="left"/>
      <w:pPr>
        <w:ind w:left="3000" w:hanging="360"/>
      </w:pPr>
      <w:rPr>
        <w:rFonts w:ascii="Noto Sans Symbols" w:eastAsia="Noto Sans Symbols" w:hAnsi="Noto Sans Symbols" w:cs="Noto Sans Symbols"/>
      </w:rPr>
    </w:lvl>
    <w:lvl w:ilvl="3">
      <w:start w:val="1"/>
      <w:numFmt w:val="bullet"/>
      <w:lvlText w:val="●"/>
      <w:lvlJc w:val="left"/>
      <w:pPr>
        <w:ind w:left="3720" w:hanging="360"/>
      </w:pPr>
      <w:rPr>
        <w:rFonts w:ascii="Noto Sans Symbols" w:eastAsia="Noto Sans Symbols" w:hAnsi="Noto Sans Symbols" w:cs="Noto Sans Symbols"/>
      </w:rPr>
    </w:lvl>
    <w:lvl w:ilvl="4">
      <w:start w:val="1"/>
      <w:numFmt w:val="bullet"/>
      <w:lvlText w:val="o"/>
      <w:lvlJc w:val="left"/>
      <w:pPr>
        <w:ind w:left="4440" w:hanging="360"/>
      </w:pPr>
      <w:rPr>
        <w:rFonts w:ascii="Courier New" w:eastAsia="Courier New" w:hAnsi="Courier New" w:cs="Courier New"/>
      </w:rPr>
    </w:lvl>
    <w:lvl w:ilvl="5">
      <w:start w:val="1"/>
      <w:numFmt w:val="bullet"/>
      <w:lvlText w:val="▪"/>
      <w:lvlJc w:val="left"/>
      <w:pPr>
        <w:ind w:left="5160" w:hanging="360"/>
      </w:pPr>
      <w:rPr>
        <w:rFonts w:ascii="Noto Sans Symbols" w:eastAsia="Noto Sans Symbols" w:hAnsi="Noto Sans Symbols" w:cs="Noto Sans Symbols"/>
      </w:rPr>
    </w:lvl>
    <w:lvl w:ilvl="6">
      <w:start w:val="1"/>
      <w:numFmt w:val="bullet"/>
      <w:lvlText w:val="●"/>
      <w:lvlJc w:val="left"/>
      <w:pPr>
        <w:ind w:left="5880" w:hanging="360"/>
      </w:pPr>
      <w:rPr>
        <w:rFonts w:ascii="Noto Sans Symbols" w:eastAsia="Noto Sans Symbols" w:hAnsi="Noto Sans Symbols" w:cs="Noto Sans Symbols"/>
      </w:rPr>
    </w:lvl>
    <w:lvl w:ilvl="7">
      <w:start w:val="1"/>
      <w:numFmt w:val="bullet"/>
      <w:lvlText w:val="o"/>
      <w:lvlJc w:val="left"/>
      <w:pPr>
        <w:ind w:left="6600" w:hanging="360"/>
      </w:pPr>
      <w:rPr>
        <w:rFonts w:ascii="Courier New" w:eastAsia="Courier New" w:hAnsi="Courier New" w:cs="Courier New"/>
      </w:rPr>
    </w:lvl>
    <w:lvl w:ilvl="8">
      <w:start w:val="1"/>
      <w:numFmt w:val="bullet"/>
      <w:lvlText w:val="▪"/>
      <w:lvlJc w:val="left"/>
      <w:pPr>
        <w:ind w:left="7320" w:hanging="360"/>
      </w:pPr>
      <w:rPr>
        <w:rFonts w:ascii="Noto Sans Symbols" w:eastAsia="Noto Sans Symbols" w:hAnsi="Noto Sans Symbols" w:cs="Noto Sans Symbols"/>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43"/>
    <w:rsid w:val="003431BE"/>
    <w:rsid w:val="00522AEE"/>
    <w:rsid w:val="00557950"/>
    <w:rsid w:val="005E43C0"/>
    <w:rsid w:val="00697D43"/>
    <w:rsid w:val="00734C4A"/>
    <w:rsid w:val="00834805"/>
    <w:rsid w:val="009C0634"/>
    <w:rsid w:val="009C7EEA"/>
    <w:rsid w:val="00A6780B"/>
    <w:rsid w:val="00A860BC"/>
    <w:rsid w:val="00B805C0"/>
    <w:rsid w:val="00CB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6B4C"/>
  <w15:docId w15:val="{516B3B21-4C16-4C07-B4E9-065941E9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en-US" w:bidi="ar-SA"/>
      </w:rPr>
    </w:rPrDefault>
    <w:pPrDefault>
      <w:pPr>
        <w:spacing w:after="160" w:line="259" w:lineRule="auto"/>
        <w:ind w:left="56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0315A"/>
    <w:pPr>
      <w:keepNext/>
      <w:spacing w:after="0" w:line="240" w:lineRule="auto"/>
      <w:ind w:firstLine="851"/>
      <w:jc w:val="center"/>
      <w:outlineLvl w:val="0"/>
    </w:pPr>
    <w:rPr>
      <w:b/>
      <w:i/>
      <w:sz w:val="30"/>
      <w:szCs w:val="20"/>
      <w:lang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67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rsid w:val="0000315A"/>
    <w:rPr>
      <w:rFonts w:ascii="Times New Roman" w:eastAsia="Times New Roman" w:hAnsi="Times New Roman" w:cs="Times New Roman"/>
      <w:b/>
      <w:i/>
      <w:sz w:val="30"/>
      <w:szCs w:val="20"/>
      <w:lang w:val="uk-UA" w:eastAsia="ru-RU"/>
    </w:rPr>
  </w:style>
  <w:style w:type="numbering" w:customStyle="1" w:styleId="11">
    <w:name w:val="Нет списка1"/>
    <w:next w:val="a2"/>
    <w:uiPriority w:val="99"/>
    <w:semiHidden/>
    <w:unhideWhenUsed/>
    <w:rsid w:val="0000315A"/>
  </w:style>
  <w:style w:type="paragraph" w:styleId="a5">
    <w:name w:val="List Paragraph"/>
    <w:basedOn w:val="a"/>
    <w:uiPriority w:val="34"/>
    <w:qFormat/>
    <w:rsid w:val="0000315A"/>
    <w:pPr>
      <w:spacing w:after="200" w:line="276" w:lineRule="auto"/>
      <w:ind w:left="720"/>
      <w:contextualSpacing/>
    </w:pPr>
    <w:rPr>
      <w:rFonts w:ascii="Calibri" w:hAnsi="Calibri"/>
      <w:lang w:val="ru-RU" w:eastAsia="ru-RU"/>
    </w:rPr>
  </w:style>
  <w:style w:type="character" w:customStyle="1" w:styleId="apple-style-span">
    <w:name w:val="apple-style-span"/>
    <w:basedOn w:val="a0"/>
    <w:rsid w:val="0000315A"/>
  </w:style>
  <w:style w:type="paragraph" w:customStyle="1" w:styleId="Literatura">
    <w:name w:val="Literatura"/>
    <w:basedOn w:val="a"/>
    <w:rsid w:val="0000315A"/>
    <w:pPr>
      <w:spacing w:after="60" w:line="240" w:lineRule="auto"/>
      <w:ind w:firstLine="567"/>
    </w:pPr>
    <w:rPr>
      <w:noProof/>
      <w:sz w:val="24"/>
      <w:szCs w:val="20"/>
      <w:lang w:val="ru-RU" w:eastAsia="ru-RU"/>
    </w:rPr>
  </w:style>
  <w:style w:type="character" w:customStyle="1" w:styleId="apple-converted-space">
    <w:name w:val="apple-converted-space"/>
    <w:basedOn w:val="a0"/>
    <w:rsid w:val="0000315A"/>
  </w:style>
  <w:style w:type="character" w:styleId="a6">
    <w:name w:val="Strong"/>
    <w:uiPriority w:val="22"/>
    <w:qFormat/>
    <w:rsid w:val="0000315A"/>
    <w:rPr>
      <w:b/>
      <w:bCs/>
    </w:rPr>
  </w:style>
  <w:style w:type="paragraph" w:customStyle="1" w:styleId="xfmc1">
    <w:name w:val="xfmc1"/>
    <w:basedOn w:val="a"/>
    <w:rsid w:val="0000315A"/>
    <w:pPr>
      <w:spacing w:before="100" w:beforeAutospacing="1" w:after="100" w:afterAutospacing="1" w:line="240" w:lineRule="auto"/>
    </w:pPr>
    <w:rPr>
      <w:sz w:val="24"/>
      <w:szCs w:val="24"/>
    </w:rPr>
  </w:style>
  <w:style w:type="paragraph" w:styleId="a7">
    <w:name w:val="Body Text"/>
    <w:basedOn w:val="a"/>
    <w:link w:val="a8"/>
    <w:rsid w:val="0000315A"/>
    <w:pPr>
      <w:widowControl w:val="0"/>
      <w:spacing w:after="0" w:line="240" w:lineRule="auto"/>
    </w:pPr>
    <w:rPr>
      <w:rFonts w:ascii="Bookman Old Style" w:hAnsi="Bookman Old Style" w:cs="Bookman Old Style"/>
      <w:sz w:val="18"/>
      <w:szCs w:val="18"/>
    </w:rPr>
  </w:style>
  <w:style w:type="character" w:customStyle="1" w:styleId="a8">
    <w:name w:val="Основной текст Знак"/>
    <w:basedOn w:val="a0"/>
    <w:link w:val="a7"/>
    <w:rsid w:val="0000315A"/>
    <w:rPr>
      <w:rFonts w:ascii="Bookman Old Style" w:eastAsia="Times New Roman" w:hAnsi="Bookman Old Style" w:cs="Bookman Old Style"/>
      <w:sz w:val="18"/>
      <w:szCs w:val="18"/>
    </w:rPr>
  </w:style>
  <w:style w:type="paragraph" w:customStyle="1" w:styleId="Normal1">
    <w:name w:val="Normal1"/>
    <w:rsid w:val="0000315A"/>
    <w:pPr>
      <w:widowControl w:val="0"/>
      <w:spacing w:after="0" w:line="240" w:lineRule="auto"/>
      <w:ind w:firstLine="320"/>
    </w:pPr>
    <w:rPr>
      <w:snapToGrid w:val="0"/>
      <w:sz w:val="20"/>
      <w:szCs w:val="20"/>
      <w:lang w:val="ru-RU" w:eastAsia="ru-RU"/>
    </w:rPr>
  </w:style>
  <w:style w:type="character" w:customStyle="1" w:styleId="a9">
    <w:name w:val="Обычный (веб) Знак"/>
    <w:basedOn w:val="a0"/>
    <w:link w:val="aa"/>
    <w:locked/>
    <w:rsid w:val="0000315A"/>
    <w:rPr>
      <w:sz w:val="24"/>
      <w:szCs w:val="24"/>
      <w:lang w:val="uk-UA" w:eastAsia="uk-UA"/>
    </w:rPr>
  </w:style>
  <w:style w:type="paragraph" w:styleId="aa">
    <w:name w:val="Normal (Web)"/>
    <w:basedOn w:val="a"/>
    <w:link w:val="a9"/>
    <w:rsid w:val="0000315A"/>
    <w:pPr>
      <w:spacing w:before="100" w:beforeAutospacing="1" w:after="100" w:afterAutospacing="1" w:line="240" w:lineRule="auto"/>
    </w:pPr>
    <w:rPr>
      <w:sz w:val="24"/>
      <w:szCs w:val="24"/>
      <w:lang w:eastAsia="uk-UA"/>
    </w:rPr>
  </w:style>
  <w:style w:type="paragraph" w:styleId="ab">
    <w:name w:val="header"/>
    <w:basedOn w:val="a"/>
    <w:link w:val="ac"/>
    <w:uiPriority w:val="99"/>
    <w:unhideWhenUsed/>
    <w:rsid w:val="0000315A"/>
    <w:pPr>
      <w:tabs>
        <w:tab w:val="center" w:pos="4844"/>
        <w:tab w:val="right" w:pos="9689"/>
      </w:tabs>
      <w:spacing w:after="0" w:line="240" w:lineRule="auto"/>
      <w:jc w:val="center"/>
    </w:pPr>
    <w:rPr>
      <w:rFonts w:ascii="Calibri" w:eastAsia="Calibri" w:hAnsi="Calibri"/>
    </w:rPr>
  </w:style>
  <w:style w:type="character" w:customStyle="1" w:styleId="ac">
    <w:name w:val="Верхний колонтитул Знак"/>
    <w:basedOn w:val="a0"/>
    <w:link w:val="ab"/>
    <w:uiPriority w:val="99"/>
    <w:rsid w:val="0000315A"/>
    <w:rPr>
      <w:rFonts w:ascii="Calibri" w:eastAsia="Calibri" w:hAnsi="Calibri" w:cs="Times New Roman"/>
      <w:lang w:val="uk-UA"/>
    </w:rPr>
  </w:style>
  <w:style w:type="paragraph" w:styleId="ad">
    <w:name w:val="footer"/>
    <w:basedOn w:val="a"/>
    <w:link w:val="ae"/>
    <w:uiPriority w:val="99"/>
    <w:unhideWhenUsed/>
    <w:rsid w:val="0000315A"/>
    <w:pPr>
      <w:tabs>
        <w:tab w:val="center" w:pos="4844"/>
        <w:tab w:val="right" w:pos="9689"/>
      </w:tabs>
      <w:spacing w:after="0" w:line="240" w:lineRule="auto"/>
      <w:jc w:val="center"/>
    </w:pPr>
    <w:rPr>
      <w:rFonts w:ascii="Calibri" w:eastAsia="Calibri" w:hAnsi="Calibri"/>
    </w:rPr>
  </w:style>
  <w:style w:type="character" w:customStyle="1" w:styleId="ae">
    <w:name w:val="Нижний колонтитул Знак"/>
    <w:basedOn w:val="a0"/>
    <w:link w:val="ad"/>
    <w:uiPriority w:val="99"/>
    <w:rsid w:val="0000315A"/>
    <w:rPr>
      <w:rFonts w:ascii="Calibri" w:eastAsia="Calibri" w:hAnsi="Calibri" w:cs="Times New Roman"/>
      <w:lang w:val="uk-UA"/>
    </w:rPr>
  </w:style>
  <w:style w:type="paragraph" w:styleId="af">
    <w:name w:val="No Spacing"/>
    <w:uiPriority w:val="1"/>
    <w:qFormat/>
    <w:rsid w:val="0000315A"/>
    <w:pPr>
      <w:spacing w:after="0" w:line="240" w:lineRule="auto"/>
    </w:pPr>
    <w:rPr>
      <w:rFonts w:eastAsiaTheme="minorEastAsia"/>
      <w:lang w:val="ru-RU" w:eastAsia="ru-RU"/>
    </w:rPr>
  </w:style>
  <w:style w:type="character" w:customStyle="1" w:styleId="1pt">
    <w:name w:val="Основной текст + Интервал 1 pt"/>
    <w:uiPriority w:val="99"/>
    <w:rsid w:val="0000315A"/>
    <w:rPr>
      <w:spacing w:val="30"/>
      <w:sz w:val="22"/>
      <w:szCs w:val="22"/>
      <w:lang w:val="ru-RU" w:eastAsia="ru-RU"/>
    </w:rPr>
  </w:style>
  <w:style w:type="table" w:styleId="af0">
    <w:name w:val="Table Grid"/>
    <w:basedOn w:val="a1"/>
    <w:uiPriority w:val="59"/>
    <w:rsid w:val="0000315A"/>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Список питань"/>
    <w:basedOn w:val="a5"/>
    <w:link w:val="Char"/>
    <w:qFormat/>
    <w:rsid w:val="0000315A"/>
    <w:pPr>
      <w:spacing w:after="0" w:line="240" w:lineRule="auto"/>
      <w:ind w:left="0"/>
    </w:pPr>
    <w:rPr>
      <w:sz w:val="24"/>
      <w:szCs w:val="24"/>
      <w:lang w:val="uk-UA"/>
    </w:rPr>
  </w:style>
  <w:style w:type="paragraph" w:customStyle="1" w:styleId="af2">
    <w:name w:val="Правильна відповідь"/>
    <w:next w:val="a"/>
    <w:link w:val="Char0"/>
    <w:rsid w:val="0000315A"/>
    <w:pPr>
      <w:spacing w:after="0" w:line="240" w:lineRule="auto"/>
    </w:pPr>
    <w:rPr>
      <w:rFonts w:ascii="Calibri" w:hAnsi="Calibri"/>
      <w:sz w:val="24"/>
      <w:szCs w:val="24"/>
      <w:lang w:eastAsia="uk-UA"/>
    </w:rPr>
  </w:style>
  <w:style w:type="character" w:customStyle="1" w:styleId="Char">
    <w:name w:val="Список питань Char"/>
    <w:link w:val="af1"/>
    <w:rsid w:val="0000315A"/>
    <w:rPr>
      <w:rFonts w:ascii="Calibri" w:eastAsia="Times New Roman" w:hAnsi="Calibri" w:cs="Times New Roman"/>
      <w:sz w:val="24"/>
      <w:szCs w:val="24"/>
      <w:lang w:val="uk-UA" w:eastAsia="ru-RU"/>
    </w:rPr>
  </w:style>
  <w:style w:type="character" w:customStyle="1" w:styleId="Char0">
    <w:name w:val="Правильна відповідь Char"/>
    <w:link w:val="af2"/>
    <w:rsid w:val="0000315A"/>
    <w:rPr>
      <w:rFonts w:ascii="Calibri" w:eastAsia="Times New Roman" w:hAnsi="Calibri" w:cs="Times New Roman"/>
      <w:sz w:val="24"/>
      <w:szCs w:val="24"/>
      <w:lang w:val="uk-UA" w:eastAsia="uk-UA"/>
    </w:rPr>
  </w:style>
  <w:style w:type="paragraph" w:customStyle="1" w:styleId="12">
    <w:name w:val="Абзац списка1"/>
    <w:basedOn w:val="a"/>
    <w:rsid w:val="00EE0BAE"/>
    <w:pPr>
      <w:spacing w:after="0" w:line="240" w:lineRule="auto"/>
      <w:ind w:left="720"/>
    </w:pPr>
    <w:rPr>
      <w:sz w:val="24"/>
      <w:szCs w:val="24"/>
      <w:lang w:val="ru-RU" w:eastAsia="ru-RU"/>
    </w:rPr>
  </w:style>
  <w:style w:type="character" w:styleId="af3">
    <w:name w:val="annotation reference"/>
    <w:basedOn w:val="a0"/>
    <w:uiPriority w:val="99"/>
    <w:semiHidden/>
    <w:unhideWhenUsed/>
    <w:rsid w:val="00E345D8"/>
    <w:rPr>
      <w:sz w:val="16"/>
      <w:szCs w:val="16"/>
    </w:rPr>
  </w:style>
  <w:style w:type="paragraph" w:styleId="af4">
    <w:name w:val="annotation text"/>
    <w:basedOn w:val="a"/>
    <w:link w:val="af5"/>
    <w:uiPriority w:val="99"/>
    <w:unhideWhenUsed/>
    <w:rsid w:val="00E345D8"/>
    <w:pPr>
      <w:spacing w:line="240" w:lineRule="auto"/>
    </w:pPr>
    <w:rPr>
      <w:sz w:val="20"/>
      <w:szCs w:val="20"/>
    </w:rPr>
  </w:style>
  <w:style w:type="character" w:customStyle="1" w:styleId="af5">
    <w:name w:val="Текст примечания Знак"/>
    <w:basedOn w:val="a0"/>
    <w:link w:val="af4"/>
    <w:uiPriority w:val="99"/>
    <w:rsid w:val="00E345D8"/>
    <w:rPr>
      <w:sz w:val="20"/>
      <w:szCs w:val="20"/>
    </w:rPr>
  </w:style>
  <w:style w:type="paragraph" w:styleId="af6">
    <w:name w:val="annotation subject"/>
    <w:basedOn w:val="af4"/>
    <w:next w:val="af4"/>
    <w:link w:val="af7"/>
    <w:uiPriority w:val="99"/>
    <w:semiHidden/>
    <w:unhideWhenUsed/>
    <w:rsid w:val="00E345D8"/>
    <w:rPr>
      <w:b/>
      <w:bCs/>
    </w:rPr>
  </w:style>
  <w:style w:type="character" w:customStyle="1" w:styleId="af7">
    <w:name w:val="Тема примечания Знак"/>
    <w:basedOn w:val="af5"/>
    <w:link w:val="af6"/>
    <w:uiPriority w:val="99"/>
    <w:semiHidden/>
    <w:rsid w:val="00E345D8"/>
    <w:rPr>
      <w:b/>
      <w:bCs/>
      <w:sz w:val="20"/>
      <w:szCs w:val="20"/>
    </w:rPr>
  </w:style>
  <w:style w:type="paragraph" w:styleId="af8">
    <w:name w:val="Balloon Text"/>
    <w:basedOn w:val="a"/>
    <w:link w:val="af9"/>
    <w:uiPriority w:val="99"/>
    <w:semiHidden/>
    <w:unhideWhenUsed/>
    <w:rsid w:val="00B45212"/>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B45212"/>
    <w:rPr>
      <w:rFonts w:ascii="Segoe UI" w:hAnsi="Segoe UI" w:cs="Segoe UI"/>
      <w:sz w:val="18"/>
      <w:szCs w:val="18"/>
    </w:rPr>
  </w:style>
  <w:style w:type="character" w:styleId="afa">
    <w:name w:val="Hyperlink"/>
    <w:basedOn w:val="a0"/>
    <w:uiPriority w:val="99"/>
    <w:unhideWhenUsed/>
    <w:rsid w:val="00C01530"/>
    <w:rPr>
      <w:color w:val="0563C1" w:themeColor="hyperlink"/>
      <w:u w:val="single"/>
    </w:rPr>
  </w:style>
  <w:style w:type="character" w:customStyle="1" w:styleId="UnresolvedMention">
    <w:name w:val="Unresolved Mention"/>
    <w:basedOn w:val="a0"/>
    <w:uiPriority w:val="99"/>
    <w:semiHidden/>
    <w:unhideWhenUsed/>
    <w:rsid w:val="00C01530"/>
    <w:rPr>
      <w:color w:val="605E5C"/>
      <w:shd w:val="clear" w:color="auto" w:fill="E1DFDD"/>
    </w:rPr>
  </w:style>
  <w:style w:type="paragraph" w:customStyle="1" w:styleId="afb">
    <w:basedOn w:val="a"/>
    <w:next w:val="a3"/>
    <w:link w:val="afc"/>
    <w:qFormat/>
    <w:rsid w:val="00B67623"/>
    <w:pPr>
      <w:spacing w:after="0" w:line="240" w:lineRule="auto"/>
      <w:jc w:val="center"/>
    </w:pPr>
    <w:rPr>
      <w:rFonts w:eastAsia="Calibri"/>
      <w:b/>
      <w:bCs/>
      <w:caps/>
      <w:sz w:val="24"/>
      <w:szCs w:val="24"/>
      <w:lang w:val="ru-RU" w:eastAsia="ru-RU"/>
    </w:rPr>
  </w:style>
  <w:style w:type="character" w:customStyle="1" w:styleId="afc">
    <w:name w:val="Название Знак"/>
    <w:link w:val="afb"/>
    <w:locked/>
    <w:rsid w:val="00B67623"/>
    <w:rPr>
      <w:rFonts w:eastAsia="Calibri"/>
      <w:b/>
      <w:bCs/>
      <w:caps/>
      <w:sz w:val="24"/>
      <w:szCs w:val="24"/>
      <w:lang w:val="ru-RU" w:eastAsia="ru-RU" w:bidi="ar-SA"/>
    </w:rPr>
  </w:style>
  <w:style w:type="character" w:customStyle="1" w:styleId="a4">
    <w:name w:val="Заголовок Знак"/>
    <w:basedOn w:val="a0"/>
    <w:link w:val="a3"/>
    <w:uiPriority w:val="10"/>
    <w:rsid w:val="00B67623"/>
    <w:rPr>
      <w:rFonts w:asciiTheme="majorHAnsi" w:eastAsiaTheme="majorEastAsia" w:hAnsiTheme="majorHAnsi" w:cstheme="majorBidi"/>
      <w:spacing w:val="-10"/>
      <w:kern w:val="28"/>
      <w:sz w:val="56"/>
      <w:szCs w:val="56"/>
    </w:rPr>
  </w:style>
  <w:style w:type="paragraph" w:styleId="afd">
    <w:name w:val="Subtitle"/>
    <w:basedOn w:val="a"/>
    <w:next w:val="a"/>
    <w:pPr>
      <w:keepNext/>
      <w:keepLines/>
      <w:spacing w:before="360" w:after="80"/>
    </w:pPr>
    <w:rPr>
      <w:rFonts w:ascii="Georgia" w:eastAsia="Georgia" w:hAnsi="Georgia" w:cs="Georgia"/>
      <w:i/>
      <w:color w:val="666666"/>
      <w:sz w:val="48"/>
      <w:szCs w:val="48"/>
    </w:r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40" w:type="dxa"/>
        <w:left w:w="40" w:type="dxa"/>
        <w:bottom w:w="4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la.kpi.ua/handle/123456789/29057" TargetMode="External"/><Relationship Id="rId13" Type="http://schemas.openxmlformats.org/officeDocument/2006/relationships/hyperlink" Target="https://www.amazon.com/International-Finance-Maurice-Obstfeld-Krugman/dp/1292238739/ref=sr_1_8?qid=1650190514&amp;refinements=p_28%3AInternational+Finance&amp;s=books&amp;sr=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International-Finance-Maurice-Obstfeld-Krugman/dp/1292238739/ref=sr_1_8?qid=1650190514&amp;refinements=p_28%3AInternational+Finance&amp;s=books&amp;sr=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po.kpi.ua/course/view.php?id=18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assroom.google.com/u/1/c/MTUzNDg0NDUyNjE5" TargetMode="External"/><Relationship Id="rId4" Type="http://schemas.openxmlformats.org/officeDocument/2006/relationships/settings" Target="settings.xml"/><Relationship Id="rId9" Type="http://schemas.openxmlformats.org/officeDocument/2006/relationships/hyperlink" Target="https://classroom.google.com/c/NDE3MTE5ODI5NTYy?cjc=p4fypz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cV1CO9pV9fI9to0xKnHGP/XHg==">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24</Pages>
  <Words>7691</Words>
  <Characters>43841</Characters>
  <Application>Microsoft Office Word</Application>
  <DocSecurity>0</DocSecurity>
  <Lines>365</Lines>
  <Paragraphs>102</Paragraphs>
  <ScaleCrop>false</ScaleCrop>
  <Company/>
  <LinksUpToDate>false</LinksUpToDate>
  <CharactersWithSpaces>51430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lutsenkois0802@outlook.com</dc:creator>
  <cp:lastModifiedBy>Татьяна Иванова</cp:lastModifiedBy>
  <cp:revision>11</cp:revision>
  <dcterms:created xsi:type="dcterms:W3CDTF">2022-04-15T19:11:00Z</dcterms:created>
  <dcterms:modified xsi:type="dcterms:W3CDTF">2022-04-20T07:26:00Z</dcterms:modified>
</cp:coreProperties>
</file>